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D1E7" w14:textId="77777777" w:rsidR="007E74AD" w:rsidRPr="00BF440D" w:rsidRDefault="007E74AD" w:rsidP="00BF440D">
      <w:pPr>
        <w:pStyle w:val="a3"/>
        <w:spacing w:beforeLines="400" w:before="960" w:line="0" w:lineRule="atLeast"/>
        <w:jc w:val="center"/>
        <w:rPr>
          <w:rFonts w:ascii="標楷體" w:eastAsia="標楷體"/>
          <w:b/>
          <w:shadow/>
          <w:color w:val="000066"/>
          <w:sz w:val="80"/>
          <w:szCs w:val="80"/>
        </w:rPr>
      </w:pPr>
      <w:r w:rsidRPr="00E61B62">
        <w:rPr>
          <w:rFonts w:ascii="標楷體" w:eastAsia="標楷體" w:hint="eastAsia"/>
          <w:b/>
          <w:shadow/>
          <w:color w:val="000066"/>
          <w:sz w:val="80"/>
          <w:szCs w:val="80"/>
        </w:rPr>
        <w:t>國立中央大學土木工程學系</w:t>
      </w:r>
    </w:p>
    <w:p w14:paraId="37F95998" w14:textId="229171D3" w:rsidR="007E74AD" w:rsidRPr="00E61B62" w:rsidRDefault="00AF616D" w:rsidP="00BF440D">
      <w:pPr>
        <w:pStyle w:val="a3"/>
        <w:spacing w:beforeLines="100" w:before="240" w:line="0" w:lineRule="atLeast"/>
        <w:ind w:firstLine="238"/>
        <w:jc w:val="center"/>
        <w:rPr>
          <w:rFonts w:ascii="標楷體" w:eastAsia="標楷體"/>
          <w:color w:val="000066"/>
          <w:sz w:val="40"/>
          <w:szCs w:val="40"/>
        </w:rPr>
      </w:pPr>
      <w:r>
        <w:rPr>
          <w:rFonts w:ascii="標楷體" w:eastAsia="標楷體" w:hint="eastAsia"/>
          <w:color w:val="000066"/>
          <w:sz w:val="40"/>
          <w:szCs w:val="40"/>
        </w:rPr>
        <w:t>11</w:t>
      </w:r>
      <w:r w:rsidR="00827923">
        <w:rPr>
          <w:rFonts w:ascii="標楷體" w:eastAsia="標楷體" w:hint="eastAsia"/>
          <w:color w:val="000066"/>
          <w:sz w:val="40"/>
          <w:szCs w:val="40"/>
        </w:rPr>
        <w:t>4</w:t>
      </w:r>
      <w:r w:rsidR="007E74AD">
        <w:rPr>
          <w:rFonts w:ascii="標楷體" w:eastAsia="標楷體" w:hint="eastAsia"/>
          <w:color w:val="000066"/>
          <w:sz w:val="40"/>
          <w:szCs w:val="40"/>
        </w:rPr>
        <w:t>學年度第</w:t>
      </w:r>
      <w:r w:rsidR="00827923">
        <w:rPr>
          <w:rFonts w:ascii="標楷體" w:eastAsia="標楷體" w:hint="eastAsia"/>
          <w:color w:val="000066"/>
          <w:sz w:val="40"/>
          <w:szCs w:val="40"/>
        </w:rPr>
        <w:t>1</w:t>
      </w:r>
      <w:r w:rsidR="007E74AD" w:rsidRPr="00E61B62">
        <w:rPr>
          <w:rFonts w:ascii="標楷體" w:eastAsia="標楷體" w:hint="eastAsia"/>
          <w:color w:val="000066"/>
          <w:sz w:val="40"/>
          <w:szCs w:val="40"/>
        </w:rPr>
        <w:t>期土木工程碩士學分班招生簡章</w:t>
      </w:r>
    </w:p>
    <w:p w14:paraId="73EEEB6A" w14:textId="77777777" w:rsidR="007E74AD" w:rsidRPr="00B46171" w:rsidRDefault="007E74AD" w:rsidP="003C14F5">
      <w:pPr>
        <w:pStyle w:val="a3"/>
        <w:spacing w:beforeLines="500" w:before="1200" w:line="0" w:lineRule="atLeast"/>
        <w:jc w:val="both"/>
        <w:rPr>
          <w:rFonts w:eastAsia="標楷體"/>
        </w:rPr>
      </w:pPr>
    </w:p>
    <w:p w14:paraId="2FCA417D" w14:textId="77777777" w:rsidR="007E74AD" w:rsidRPr="00BF440D" w:rsidRDefault="008D37A8" w:rsidP="00BF440D">
      <w:pPr>
        <w:pStyle w:val="a3"/>
        <w:spacing w:line="0" w:lineRule="atLeast"/>
        <w:ind w:firstLineChars="150" w:firstLine="360"/>
        <w:jc w:val="center"/>
        <w:rPr>
          <w:rFonts w:eastAsia="標楷體"/>
        </w:rPr>
      </w:pPr>
      <w:r>
        <w:rPr>
          <w:rFonts w:eastAsia="標楷體"/>
        </w:rPr>
        <w:pict w14:anchorId="7CFFA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291pt">
            <v:imagedata r:id="rId8" o:title="untitled"/>
          </v:shape>
        </w:pict>
      </w:r>
    </w:p>
    <w:p w14:paraId="7D3F152C" w14:textId="77777777" w:rsidR="007E74AD" w:rsidRPr="00D102D4" w:rsidRDefault="007E74AD" w:rsidP="00BF440D">
      <w:pPr>
        <w:pStyle w:val="a3"/>
        <w:spacing w:beforeLines="600" w:before="1440" w:line="0" w:lineRule="atLeast"/>
        <w:jc w:val="both"/>
        <w:rPr>
          <w:rFonts w:ascii="Times New Roman" w:eastAsia="標楷體" w:hAnsi="Times New Roman"/>
          <w:color w:val="000066"/>
          <w:sz w:val="32"/>
        </w:rPr>
      </w:pPr>
      <w:r w:rsidRPr="00D102D4">
        <w:rPr>
          <w:rFonts w:ascii="Times New Roman" w:eastAsia="標楷體" w:hAnsi="Times New Roman"/>
          <w:sz w:val="32"/>
        </w:rPr>
        <w:t xml:space="preserve">          </w:t>
      </w:r>
      <w:r w:rsidRPr="00D102D4">
        <w:rPr>
          <w:rFonts w:ascii="Times New Roman" w:eastAsia="標楷體" w:hAnsi="Times New Roman"/>
          <w:color w:val="003399"/>
          <w:sz w:val="32"/>
        </w:rPr>
        <w:t xml:space="preserve"> </w:t>
      </w:r>
      <w:r w:rsidRPr="00D102D4">
        <w:rPr>
          <w:rFonts w:ascii="Times New Roman" w:eastAsia="標楷體" w:hAnsi="Times New Roman"/>
          <w:color w:val="000066"/>
          <w:sz w:val="32"/>
        </w:rPr>
        <w:t>地址：中壢市中大路</w:t>
      </w:r>
      <w:r w:rsidRPr="00D102D4">
        <w:rPr>
          <w:rFonts w:ascii="Times New Roman" w:eastAsia="標楷體" w:hAnsi="Times New Roman"/>
          <w:color w:val="000066"/>
          <w:sz w:val="32"/>
        </w:rPr>
        <w:t>300</w:t>
      </w:r>
      <w:r w:rsidRPr="00D102D4">
        <w:rPr>
          <w:rFonts w:ascii="Times New Roman" w:eastAsia="標楷體" w:hAnsi="Times New Roman"/>
          <w:color w:val="000066"/>
          <w:sz w:val="32"/>
        </w:rPr>
        <w:t>號</w:t>
      </w:r>
      <w:r w:rsidRPr="00D102D4">
        <w:rPr>
          <w:rFonts w:ascii="Times New Roman" w:eastAsia="標楷體" w:hAnsi="Times New Roman"/>
          <w:color w:val="000066"/>
          <w:sz w:val="32"/>
        </w:rPr>
        <w:t xml:space="preserve"> </w:t>
      </w:r>
      <w:r w:rsidRPr="00D102D4">
        <w:rPr>
          <w:rFonts w:ascii="Times New Roman" w:eastAsia="標楷體" w:hAnsi="Times New Roman"/>
          <w:color w:val="000066"/>
          <w:sz w:val="32"/>
        </w:rPr>
        <w:t>國立中央大學土木系</w:t>
      </w:r>
    </w:p>
    <w:p w14:paraId="781C4519" w14:textId="77777777" w:rsidR="007E74AD" w:rsidRPr="00D102D4" w:rsidRDefault="007E74AD" w:rsidP="007E74AD">
      <w:pPr>
        <w:pStyle w:val="a3"/>
        <w:spacing w:line="0" w:lineRule="atLeast"/>
        <w:rPr>
          <w:rFonts w:ascii="Times New Roman" w:eastAsia="標楷體" w:hAnsi="Times New Roman"/>
          <w:color w:val="000066"/>
          <w:sz w:val="32"/>
        </w:rPr>
      </w:pPr>
      <w:r w:rsidRPr="00D102D4">
        <w:rPr>
          <w:rFonts w:ascii="Times New Roman" w:eastAsia="標楷體" w:hAnsi="Times New Roman"/>
          <w:color w:val="000066"/>
          <w:sz w:val="32"/>
        </w:rPr>
        <w:t xml:space="preserve">           </w:t>
      </w:r>
      <w:r w:rsidRPr="00D102D4">
        <w:rPr>
          <w:rFonts w:ascii="Times New Roman" w:eastAsia="標楷體" w:hAnsi="Times New Roman"/>
          <w:color w:val="000066"/>
          <w:sz w:val="32"/>
        </w:rPr>
        <w:t>電話：（</w:t>
      </w:r>
      <w:r w:rsidRPr="00D102D4">
        <w:rPr>
          <w:rFonts w:ascii="Times New Roman" w:eastAsia="標楷體" w:hAnsi="Times New Roman"/>
          <w:color w:val="000066"/>
          <w:sz w:val="32"/>
        </w:rPr>
        <w:t>03</w:t>
      </w:r>
      <w:r w:rsidRPr="00D102D4">
        <w:rPr>
          <w:rFonts w:ascii="Times New Roman" w:eastAsia="標楷體" w:hAnsi="Times New Roman"/>
          <w:color w:val="000066"/>
          <w:sz w:val="32"/>
        </w:rPr>
        <w:t>）</w:t>
      </w:r>
      <w:r w:rsidRPr="00D102D4">
        <w:rPr>
          <w:rFonts w:ascii="Times New Roman" w:eastAsia="標楷體" w:hAnsi="Times New Roman"/>
          <w:color w:val="000066"/>
          <w:sz w:val="32"/>
        </w:rPr>
        <w:t>4227151</w:t>
      </w:r>
      <w:r w:rsidRPr="00D102D4">
        <w:rPr>
          <w:rFonts w:ascii="Times New Roman" w:eastAsia="標楷體" w:hAnsi="Times New Roman"/>
          <w:color w:val="000066"/>
          <w:sz w:val="32"/>
        </w:rPr>
        <w:t>轉</w:t>
      </w:r>
      <w:r>
        <w:rPr>
          <w:rFonts w:ascii="Times New Roman" w:eastAsia="標楷體" w:hAnsi="Times New Roman" w:hint="eastAsia"/>
          <w:color w:val="000066"/>
          <w:sz w:val="32"/>
        </w:rPr>
        <w:t>3</w:t>
      </w:r>
      <w:r w:rsidRPr="00D102D4">
        <w:rPr>
          <w:rFonts w:ascii="Times New Roman" w:eastAsia="標楷體" w:hAnsi="Times New Roman"/>
          <w:color w:val="000066"/>
          <w:sz w:val="32"/>
        </w:rPr>
        <w:t>407</w:t>
      </w:r>
      <w:r>
        <w:rPr>
          <w:rFonts w:ascii="Times New Roman" w:eastAsia="標楷體" w:hAnsi="Times New Roman" w:hint="eastAsia"/>
          <w:color w:val="000066"/>
          <w:sz w:val="32"/>
        </w:rPr>
        <w:t xml:space="preserve">6 </w:t>
      </w:r>
    </w:p>
    <w:p w14:paraId="6F93C3B2" w14:textId="77777777" w:rsidR="007E74AD" w:rsidRPr="007E74AD" w:rsidRDefault="007E74AD" w:rsidP="007E74AD">
      <w:pPr>
        <w:pStyle w:val="a3"/>
        <w:spacing w:line="0" w:lineRule="atLeast"/>
        <w:rPr>
          <w:rFonts w:ascii="Times New Roman" w:eastAsia="標楷體" w:hAnsi="Times New Roman"/>
          <w:color w:val="000066"/>
        </w:rPr>
      </w:pPr>
      <w:r w:rsidRPr="00D102D4">
        <w:rPr>
          <w:rFonts w:ascii="Times New Roman" w:eastAsia="標楷體" w:hAnsi="Times New Roman"/>
          <w:color w:val="000066"/>
          <w:sz w:val="32"/>
        </w:rPr>
        <w:t xml:space="preserve">           </w:t>
      </w:r>
      <w:r w:rsidRPr="00D102D4">
        <w:rPr>
          <w:rFonts w:ascii="Times New Roman" w:eastAsia="標楷體" w:hAnsi="Times New Roman"/>
          <w:color w:val="000066"/>
          <w:sz w:val="32"/>
        </w:rPr>
        <w:t>傳真：（</w:t>
      </w:r>
      <w:r w:rsidRPr="00D102D4">
        <w:rPr>
          <w:rFonts w:ascii="Times New Roman" w:eastAsia="標楷體" w:hAnsi="Times New Roman"/>
          <w:color w:val="000066"/>
          <w:sz w:val="32"/>
        </w:rPr>
        <w:t>03</w:t>
      </w:r>
      <w:r w:rsidRPr="00D102D4">
        <w:rPr>
          <w:rFonts w:ascii="Times New Roman" w:eastAsia="標楷體" w:hAnsi="Times New Roman"/>
          <w:color w:val="000066"/>
          <w:sz w:val="32"/>
        </w:rPr>
        <w:t>）</w:t>
      </w:r>
      <w:r w:rsidRPr="00D102D4">
        <w:rPr>
          <w:rFonts w:ascii="Times New Roman" w:eastAsia="標楷體" w:hAnsi="Times New Roman"/>
          <w:color w:val="000066"/>
          <w:sz w:val="32"/>
        </w:rPr>
        <w:t>425296</w:t>
      </w:r>
      <w:r>
        <w:rPr>
          <w:rFonts w:ascii="Times New Roman" w:eastAsia="標楷體" w:hAnsi="Times New Roman" w:hint="eastAsia"/>
          <w:color w:val="000066"/>
          <w:sz w:val="32"/>
        </w:rPr>
        <w:t>0</w:t>
      </w:r>
    </w:p>
    <w:p w14:paraId="12C767FF" w14:textId="77777777" w:rsidR="00F33762" w:rsidRPr="00F33762" w:rsidRDefault="00F33762" w:rsidP="00F33762">
      <w:pPr>
        <w:spacing w:line="480" w:lineRule="atLeast"/>
        <w:jc w:val="center"/>
        <w:rPr>
          <w:rFonts w:eastAsia="標楷體"/>
          <w:sz w:val="28"/>
          <w:szCs w:val="28"/>
        </w:rPr>
        <w:sectPr w:rsidR="00F33762" w:rsidRPr="00F33762" w:rsidSect="00F422F7">
          <w:footerReference w:type="even" r:id="rId9"/>
          <w:footerReference w:type="default" r:id="rId10"/>
          <w:pgSz w:w="11907" w:h="16840" w:code="9"/>
          <w:pgMar w:top="284" w:right="907" w:bottom="567" w:left="907" w:header="454" w:footer="454" w:gutter="0"/>
          <w:pgNumType w:start="0"/>
          <w:cols w:space="425"/>
          <w:titlePg/>
          <w:docGrid w:linePitch="326"/>
        </w:sectPr>
      </w:pPr>
    </w:p>
    <w:p w14:paraId="06ED5D82" w14:textId="77777777" w:rsidR="00157FBC" w:rsidRPr="00F33762" w:rsidRDefault="00E92095" w:rsidP="00F33762">
      <w:pPr>
        <w:pStyle w:val="1"/>
        <w:spacing w:before="0"/>
        <w:rPr>
          <w:rFonts w:ascii="Times New Roman" w:hAnsi="Times New Roman"/>
        </w:rPr>
      </w:pPr>
      <w:bookmarkStart w:id="0" w:name="_Ref77154560"/>
      <w:bookmarkStart w:id="1" w:name="_Toc77154598"/>
      <w:r w:rsidRPr="00F33762">
        <w:rPr>
          <w:rFonts w:ascii="Times New Roman" w:hAnsi="Times New Roman"/>
        </w:rPr>
        <w:lastRenderedPageBreak/>
        <w:t>一</w:t>
      </w:r>
      <w:r w:rsidR="00157FBC" w:rsidRPr="00F33762">
        <w:rPr>
          <w:rFonts w:ascii="Times New Roman" w:hAnsi="Times New Roman"/>
        </w:rPr>
        <w:t>、開班宗旨</w:t>
      </w:r>
      <w:bookmarkEnd w:id="0"/>
      <w:bookmarkEnd w:id="1"/>
    </w:p>
    <w:p w14:paraId="5B28FCB9" w14:textId="77777777" w:rsidR="00157FBC" w:rsidRPr="00F33762" w:rsidRDefault="00157FBC" w:rsidP="00B93DCB">
      <w:pPr>
        <w:pStyle w:val="a3"/>
        <w:spacing w:line="0" w:lineRule="atLeast"/>
        <w:ind w:firstLineChars="250" w:firstLine="600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為提倡終身學習教育，提昇大眾學識水準及配合當前社會需要，特設立土木工程碩士學分班。</w:t>
      </w:r>
    </w:p>
    <w:p w14:paraId="4E741D66" w14:textId="77777777" w:rsidR="00157FBC" w:rsidRPr="00F33762" w:rsidRDefault="00E92095" w:rsidP="00F33762">
      <w:pPr>
        <w:pStyle w:val="1"/>
        <w:spacing w:before="0"/>
        <w:rPr>
          <w:rFonts w:ascii="Times New Roman" w:hAnsi="Times New Roman"/>
        </w:rPr>
      </w:pPr>
      <w:bookmarkStart w:id="2" w:name="_Toc77154599"/>
      <w:r w:rsidRPr="00F33762">
        <w:rPr>
          <w:rFonts w:ascii="Times New Roman" w:hAnsi="Times New Roman"/>
        </w:rPr>
        <w:t>二</w:t>
      </w:r>
      <w:r w:rsidR="00157FBC" w:rsidRPr="00F33762">
        <w:rPr>
          <w:rFonts w:ascii="Times New Roman" w:hAnsi="Times New Roman"/>
        </w:rPr>
        <w:t>、招生對象</w:t>
      </w:r>
      <w:bookmarkEnd w:id="2"/>
    </w:p>
    <w:p w14:paraId="5798A3E0" w14:textId="2F1F01FA" w:rsidR="00157FBC" w:rsidRPr="005B6F32" w:rsidRDefault="00B93DCB" w:rsidP="00D84B48">
      <w:pPr>
        <w:pStyle w:val="a3"/>
        <w:spacing w:line="0" w:lineRule="atLeast"/>
        <w:ind w:leftChars="230" w:left="1212" w:hangingChars="300" w:hanging="660"/>
        <w:rPr>
          <w:rFonts w:ascii="Times New Roman" w:eastAsia="標楷體" w:hAnsi="Times New Roman"/>
          <w:color w:val="000000"/>
          <w:sz w:val="22"/>
        </w:rPr>
      </w:pPr>
      <w:r w:rsidRPr="005B6F32">
        <w:rPr>
          <w:rFonts w:ascii="Times New Roman" w:eastAsia="標楷體" w:hAnsi="Times New Roman"/>
          <w:color w:val="000000"/>
          <w:sz w:val="22"/>
        </w:rPr>
        <w:t>（一）</w:t>
      </w:r>
      <w:r w:rsidR="00D346E0" w:rsidRPr="005B6F32">
        <w:rPr>
          <w:rFonts w:ascii="Times New Roman" w:eastAsia="標楷體" w:hAnsi="Times New Roman"/>
          <w:color w:val="000000"/>
          <w:sz w:val="22"/>
        </w:rPr>
        <w:t>大學畢業具有</w:t>
      </w:r>
      <w:r w:rsidR="00D346E0" w:rsidRPr="005B6F32">
        <w:rPr>
          <w:rFonts w:ascii="Times New Roman" w:eastAsia="標楷體" w:hAnsi="Times New Roman" w:hint="eastAsia"/>
          <w:color w:val="000000"/>
          <w:sz w:val="22"/>
        </w:rPr>
        <w:t>二</w:t>
      </w:r>
      <w:r w:rsidR="00D346E0" w:rsidRPr="005B6F32">
        <w:rPr>
          <w:rFonts w:ascii="Times New Roman" w:eastAsia="標楷體" w:hAnsi="Times New Roman"/>
          <w:color w:val="000000"/>
          <w:sz w:val="22"/>
        </w:rPr>
        <w:t>年以上或專科畢業具有</w:t>
      </w:r>
      <w:r w:rsidR="00D346E0" w:rsidRPr="005B6F32">
        <w:rPr>
          <w:rFonts w:ascii="Times New Roman" w:eastAsia="標楷體" w:hAnsi="Times New Roman" w:hint="eastAsia"/>
          <w:color w:val="000000"/>
          <w:sz w:val="22"/>
        </w:rPr>
        <w:t>四</w:t>
      </w:r>
      <w:r w:rsidR="00157FBC" w:rsidRPr="005B6F32">
        <w:rPr>
          <w:rFonts w:ascii="Times New Roman" w:eastAsia="標楷體" w:hAnsi="Times New Roman"/>
          <w:color w:val="000000"/>
          <w:sz w:val="22"/>
        </w:rPr>
        <w:t>年以上土木工程相關技術或工程管理工作經驗者。</w:t>
      </w:r>
    </w:p>
    <w:p w14:paraId="15D3AFB4" w14:textId="11A214C6" w:rsidR="00157FBC" w:rsidRPr="005B6F32" w:rsidRDefault="00B93DCB" w:rsidP="00D84B48">
      <w:pPr>
        <w:pStyle w:val="a3"/>
        <w:spacing w:line="0" w:lineRule="atLeast"/>
        <w:ind w:leftChars="230" w:left="1212" w:hangingChars="300" w:hanging="660"/>
        <w:rPr>
          <w:rFonts w:ascii="Times New Roman" w:eastAsia="標楷體" w:hAnsi="Times New Roman"/>
          <w:color w:val="000000"/>
          <w:sz w:val="22"/>
        </w:rPr>
      </w:pPr>
      <w:r w:rsidRPr="005B6F32">
        <w:rPr>
          <w:rFonts w:ascii="Times New Roman" w:eastAsia="標楷體" w:hAnsi="Times New Roman"/>
          <w:color w:val="000000"/>
          <w:sz w:val="22"/>
        </w:rPr>
        <w:t>（二）</w:t>
      </w:r>
      <w:r w:rsidR="00157FBC" w:rsidRPr="005B6F32">
        <w:rPr>
          <w:rFonts w:ascii="Times New Roman" w:eastAsia="標楷體" w:hAnsi="Times New Roman"/>
          <w:color w:val="000000"/>
          <w:sz w:val="22"/>
        </w:rPr>
        <w:t>公務人員高考及格或土木工程相關技師，具有一年以上土木工程技術及工程管理工作經驗者。</w:t>
      </w:r>
    </w:p>
    <w:p w14:paraId="7508525F" w14:textId="77777777" w:rsidR="00157FBC" w:rsidRDefault="00E92095" w:rsidP="00F33762">
      <w:pPr>
        <w:pStyle w:val="1"/>
        <w:spacing w:before="0"/>
        <w:rPr>
          <w:rFonts w:ascii="Times New Roman" w:hAnsi="Times New Roman"/>
        </w:rPr>
      </w:pPr>
      <w:bookmarkStart w:id="3" w:name="_Toc77154600"/>
      <w:r w:rsidRPr="00F33762">
        <w:rPr>
          <w:rFonts w:ascii="Times New Roman" w:hAnsi="Times New Roman"/>
        </w:rPr>
        <w:t>三</w:t>
      </w:r>
      <w:r w:rsidR="00157FBC" w:rsidRPr="00F33762">
        <w:rPr>
          <w:rFonts w:ascii="Times New Roman" w:hAnsi="Times New Roman"/>
        </w:rPr>
        <w:t>、學分</w:t>
      </w:r>
      <w:bookmarkEnd w:id="3"/>
      <w:r w:rsidR="0022799A">
        <w:rPr>
          <w:rFonts w:ascii="Times New Roman" w:hAnsi="Times New Roman" w:hint="eastAsia"/>
        </w:rPr>
        <w:t>授予</w:t>
      </w:r>
    </w:p>
    <w:p w14:paraId="5B4CF960" w14:textId="77777777" w:rsidR="00FF53C8" w:rsidRDefault="0022799A" w:rsidP="0022799A">
      <w:pPr>
        <w:pStyle w:val="a3"/>
        <w:spacing w:line="0" w:lineRule="atLeast"/>
        <w:ind w:firstLineChars="350" w:firstLine="840"/>
        <w:rPr>
          <w:rFonts w:ascii="Times New Roman" w:eastAsia="標楷體" w:hAnsi="Times New Roman"/>
          <w:color w:val="000000"/>
          <w:sz w:val="30"/>
          <w:szCs w:val="30"/>
        </w:rPr>
      </w:pPr>
      <w:r w:rsidRPr="00B847BF">
        <w:rPr>
          <w:rFonts w:ascii="Times New Roman" w:eastAsia="標楷體" w:hAnsi="Times New Roman" w:hint="eastAsia"/>
        </w:rPr>
        <w:t>每</w:t>
      </w:r>
      <w:proofErr w:type="gramStart"/>
      <w:r w:rsidRPr="00B847BF">
        <w:rPr>
          <w:rFonts w:ascii="Times New Roman" w:eastAsia="標楷體" w:hAnsi="Times New Roman" w:hint="eastAsia"/>
        </w:rPr>
        <w:t>學期</w:t>
      </w:r>
      <w:r>
        <w:rPr>
          <w:rFonts w:ascii="Times New Roman" w:eastAsia="標楷體" w:hAnsi="Times New Roman" w:hint="eastAsia"/>
        </w:rPr>
        <w:t>均按實際</w:t>
      </w:r>
      <w:proofErr w:type="gramEnd"/>
      <w:r>
        <w:rPr>
          <w:rFonts w:ascii="Times New Roman" w:eastAsia="標楷體" w:hAnsi="Times New Roman" w:hint="eastAsia"/>
        </w:rPr>
        <w:t>修畢學分數，授予</w:t>
      </w:r>
      <w:r w:rsidRPr="00B847BF">
        <w:rPr>
          <w:rFonts w:ascii="Times New Roman" w:eastAsia="標楷體" w:hAnsi="Times New Roman" w:hint="eastAsia"/>
          <w:b/>
          <w:u w:val="single"/>
        </w:rPr>
        <w:t>學分證明書</w:t>
      </w:r>
      <w:r>
        <w:rPr>
          <w:rFonts w:ascii="Times New Roman" w:eastAsia="標楷體" w:hAnsi="Times New Roman" w:hint="eastAsia"/>
        </w:rPr>
        <w:t>。</w:t>
      </w:r>
    </w:p>
    <w:p w14:paraId="3307C340" w14:textId="77777777" w:rsidR="0022799A" w:rsidRPr="005B6F32" w:rsidRDefault="0022799A" w:rsidP="0022799A">
      <w:pPr>
        <w:pStyle w:val="a3"/>
        <w:spacing w:line="0" w:lineRule="atLeast"/>
        <w:ind w:firstLineChars="425" w:firstLine="850"/>
        <w:rPr>
          <w:rFonts w:ascii="Times New Roman" w:eastAsia="標楷體" w:hAnsi="Times New Roman"/>
          <w:color w:val="000000"/>
          <w:sz w:val="30"/>
          <w:szCs w:val="30"/>
        </w:rPr>
      </w:pPr>
      <w:r w:rsidRPr="00AA5477">
        <w:rPr>
          <w:rFonts w:ascii="Times New Roman" w:eastAsia="標楷體" w:hAnsi="Times New Roman" w:hint="eastAsia"/>
          <w:sz w:val="20"/>
        </w:rPr>
        <w:t>備註：本學分班不授予</w:t>
      </w:r>
      <w:r w:rsidRPr="006557F6">
        <w:rPr>
          <w:rFonts w:ascii="Times New Roman" w:eastAsia="標楷體" w:hAnsi="Times New Roman" w:hint="eastAsia"/>
          <w:b/>
          <w:color w:val="000000"/>
          <w:sz w:val="20"/>
          <w:u w:val="single"/>
        </w:rPr>
        <w:t>學位證書</w:t>
      </w:r>
      <w:r w:rsidRPr="00AA5477">
        <w:rPr>
          <w:rFonts w:ascii="Times New Roman" w:eastAsia="標楷體" w:hAnsi="Times New Roman" w:hint="eastAsia"/>
          <w:sz w:val="20"/>
        </w:rPr>
        <w:t>，如欲取得學位須經本校各類入學考試通過後依規定辦理。</w:t>
      </w:r>
    </w:p>
    <w:p w14:paraId="4BDA2CE4" w14:textId="77777777" w:rsidR="00157FBC" w:rsidRPr="00F33762" w:rsidRDefault="00E92095" w:rsidP="007965BB">
      <w:pPr>
        <w:pStyle w:val="1"/>
        <w:tabs>
          <w:tab w:val="left" w:pos="5850"/>
        </w:tabs>
        <w:spacing w:before="0"/>
        <w:rPr>
          <w:rFonts w:ascii="Times New Roman" w:hAnsi="Times New Roman"/>
        </w:rPr>
      </w:pPr>
      <w:bookmarkStart w:id="4" w:name="_Toc77154601"/>
      <w:r w:rsidRPr="00F33762">
        <w:rPr>
          <w:rFonts w:ascii="Times New Roman" w:hAnsi="Times New Roman"/>
        </w:rPr>
        <w:t>四</w:t>
      </w:r>
      <w:r w:rsidR="00157FBC" w:rsidRPr="00F33762">
        <w:rPr>
          <w:rFonts w:ascii="Times New Roman" w:hAnsi="Times New Roman"/>
        </w:rPr>
        <w:t>、上課地點</w:t>
      </w:r>
      <w:bookmarkEnd w:id="4"/>
    </w:p>
    <w:p w14:paraId="0BF8FAFA" w14:textId="77777777" w:rsidR="00157FBC" w:rsidRPr="00F33762" w:rsidRDefault="00B93DCB">
      <w:pPr>
        <w:pStyle w:val="a3"/>
        <w:spacing w:line="0" w:lineRule="atLeast"/>
        <w:ind w:firstLine="600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 xml:space="preserve"> </w:t>
      </w:r>
      <w:r w:rsidR="0022799A">
        <w:rPr>
          <w:rFonts w:ascii="Times New Roman" w:eastAsia="標楷體" w:hAnsi="Times New Roman" w:hint="eastAsia"/>
        </w:rPr>
        <w:t>桃園市</w:t>
      </w:r>
      <w:r w:rsidR="00157FBC" w:rsidRPr="00F33762">
        <w:rPr>
          <w:rFonts w:ascii="Times New Roman" w:eastAsia="標楷體" w:hAnsi="Times New Roman"/>
        </w:rPr>
        <w:t>中壢市</w:t>
      </w:r>
      <w:r w:rsidR="0022799A">
        <w:rPr>
          <w:rFonts w:ascii="Times New Roman" w:eastAsia="標楷體" w:hAnsi="Times New Roman" w:hint="eastAsia"/>
        </w:rPr>
        <w:t>區</w:t>
      </w:r>
      <w:r w:rsidR="00157FBC" w:rsidRPr="00F33762">
        <w:rPr>
          <w:rFonts w:ascii="Times New Roman" w:eastAsia="標楷體" w:hAnsi="Times New Roman"/>
        </w:rPr>
        <w:t>國立中央大學土木工程學系（工程</w:t>
      </w:r>
      <w:proofErr w:type="gramStart"/>
      <w:r w:rsidR="00157FBC" w:rsidRPr="00F33762">
        <w:rPr>
          <w:rFonts w:ascii="Times New Roman" w:eastAsia="標楷體" w:hAnsi="Times New Roman"/>
        </w:rPr>
        <w:t>一</w:t>
      </w:r>
      <w:proofErr w:type="gramEnd"/>
      <w:r w:rsidR="00157FBC" w:rsidRPr="00F33762">
        <w:rPr>
          <w:rFonts w:ascii="Times New Roman" w:eastAsia="標楷體" w:hAnsi="Times New Roman"/>
        </w:rPr>
        <w:t>館）。</w:t>
      </w:r>
    </w:p>
    <w:p w14:paraId="69C0FB9F" w14:textId="77777777" w:rsidR="000712E7" w:rsidRPr="00F33762" w:rsidRDefault="00E92095" w:rsidP="00F33762">
      <w:pPr>
        <w:pStyle w:val="1"/>
        <w:spacing w:before="0"/>
        <w:rPr>
          <w:rFonts w:ascii="Times New Roman" w:hAnsi="Times New Roman"/>
        </w:rPr>
      </w:pPr>
      <w:bookmarkStart w:id="5" w:name="_Toc77154602"/>
      <w:r w:rsidRPr="00F33762">
        <w:rPr>
          <w:rFonts w:ascii="Times New Roman" w:hAnsi="Times New Roman"/>
        </w:rPr>
        <w:t>五</w:t>
      </w:r>
      <w:r w:rsidR="00157FBC" w:rsidRPr="00F33762">
        <w:rPr>
          <w:rFonts w:ascii="Times New Roman" w:hAnsi="Times New Roman"/>
        </w:rPr>
        <w:t>、課程費用</w:t>
      </w:r>
      <w:bookmarkEnd w:id="5"/>
    </w:p>
    <w:p w14:paraId="2B81E272" w14:textId="77777777" w:rsidR="005E2FC2" w:rsidRPr="004422DB" w:rsidRDefault="00157FBC" w:rsidP="000712E7">
      <w:pPr>
        <w:pStyle w:val="a3"/>
        <w:numPr>
          <w:ilvl w:val="0"/>
          <w:numId w:val="7"/>
        </w:numPr>
        <w:spacing w:line="0" w:lineRule="atLeast"/>
        <w:rPr>
          <w:rFonts w:ascii="Times New Roman" w:eastAsia="標楷體" w:hAnsi="Times New Roman"/>
          <w:color w:val="000000"/>
          <w:sz w:val="32"/>
        </w:rPr>
      </w:pPr>
      <w:r w:rsidRPr="004422DB">
        <w:rPr>
          <w:rFonts w:ascii="Times New Roman" w:eastAsia="標楷體" w:hAnsi="Times New Roman"/>
          <w:color w:val="000000"/>
        </w:rPr>
        <w:t>每門課程費用為新台幣</w:t>
      </w:r>
      <w:r w:rsidR="00051324" w:rsidRPr="004422DB">
        <w:rPr>
          <w:rFonts w:ascii="Times New Roman" w:eastAsia="標楷體" w:hAnsi="Times New Roman"/>
          <w:color w:val="000000"/>
        </w:rPr>
        <w:t>壹萬</w:t>
      </w:r>
      <w:r w:rsidR="00051324" w:rsidRPr="004422DB">
        <w:rPr>
          <w:rFonts w:ascii="Times New Roman" w:eastAsia="標楷體" w:hAnsi="Times New Roman" w:hint="eastAsia"/>
          <w:color w:val="000000"/>
        </w:rPr>
        <w:t>捌</w:t>
      </w:r>
      <w:r w:rsidRPr="004422DB">
        <w:rPr>
          <w:rFonts w:ascii="Times New Roman" w:eastAsia="標楷體" w:hAnsi="Times New Roman"/>
          <w:color w:val="000000"/>
        </w:rPr>
        <w:t>仟元</w:t>
      </w:r>
      <w:r w:rsidR="001708F5" w:rsidRPr="004422DB">
        <w:rPr>
          <w:rFonts w:ascii="Times New Roman" w:eastAsia="標楷體" w:hAnsi="Times New Roman"/>
          <w:color w:val="000000"/>
        </w:rPr>
        <w:t>（每學分</w:t>
      </w:r>
      <w:r w:rsidR="00051324" w:rsidRPr="004422DB">
        <w:rPr>
          <w:rFonts w:ascii="Times New Roman" w:eastAsia="標楷體" w:hAnsi="Times New Roman"/>
          <w:color w:val="000000"/>
        </w:rPr>
        <w:t>6</w:t>
      </w:r>
      <w:r w:rsidR="006946EC" w:rsidRPr="004422DB">
        <w:rPr>
          <w:rFonts w:ascii="Times New Roman" w:eastAsia="標楷體" w:hAnsi="Times New Roman" w:hint="eastAsia"/>
          <w:color w:val="000000"/>
        </w:rPr>
        <w:t>,</w:t>
      </w:r>
      <w:r w:rsidR="001708F5" w:rsidRPr="004422DB">
        <w:rPr>
          <w:rFonts w:ascii="Times New Roman" w:eastAsia="標楷體" w:hAnsi="Times New Roman"/>
          <w:color w:val="000000"/>
        </w:rPr>
        <w:t>000</w:t>
      </w:r>
      <w:r w:rsidR="006946EC" w:rsidRPr="004422DB">
        <w:rPr>
          <w:rFonts w:ascii="Times New Roman" w:eastAsia="標楷體" w:hAnsi="Times New Roman" w:hint="eastAsia"/>
          <w:color w:val="000000"/>
        </w:rPr>
        <w:t>元</w:t>
      </w:r>
      <w:r w:rsidR="001708F5" w:rsidRPr="004422DB">
        <w:rPr>
          <w:rFonts w:ascii="Times New Roman" w:eastAsia="標楷體" w:hAnsi="Times New Roman"/>
          <w:color w:val="000000"/>
        </w:rPr>
        <w:t>）</w:t>
      </w:r>
      <w:r w:rsidR="00E721C6" w:rsidRPr="004422DB">
        <w:rPr>
          <w:rFonts w:ascii="Times New Roman" w:eastAsia="標楷體" w:hAnsi="Times New Roman" w:hint="eastAsia"/>
          <w:color w:val="000000"/>
        </w:rPr>
        <w:t>，</w:t>
      </w:r>
      <w:r w:rsidR="00D63F85" w:rsidRPr="004422DB">
        <w:rPr>
          <w:rFonts w:ascii="Times New Roman" w:eastAsia="標楷體" w:hAnsi="Times New Roman" w:hint="eastAsia"/>
          <w:color w:val="000000"/>
        </w:rPr>
        <w:t>每人原則以</w:t>
      </w:r>
      <w:r w:rsidR="00D63F85" w:rsidRPr="004422DB">
        <w:rPr>
          <w:rFonts w:ascii="Times New Roman" w:eastAsia="標楷體" w:hAnsi="Times New Roman" w:hint="eastAsia"/>
          <w:color w:val="000000"/>
        </w:rPr>
        <w:t>1</w:t>
      </w:r>
      <w:r w:rsidR="00D63F85" w:rsidRPr="004422DB">
        <w:rPr>
          <w:rFonts w:ascii="Times New Roman" w:eastAsia="標楷體" w:hAnsi="Times New Roman" w:hint="eastAsia"/>
          <w:color w:val="000000"/>
        </w:rPr>
        <w:t>門課為限。</w:t>
      </w:r>
    </w:p>
    <w:p w14:paraId="30D90788" w14:textId="77777777" w:rsidR="000712E7" w:rsidRPr="004422DB" w:rsidRDefault="00E721C6" w:rsidP="000712E7">
      <w:pPr>
        <w:pStyle w:val="a3"/>
        <w:numPr>
          <w:ilvl w:val="0"/>
          <w:numId w:val="7"/>
        </w:numPr>
        <w:spacing w:line="0" w:lineRule="atLeast"/>
        <w:rPr>
          <w:rFonts w:ascii="Times New Roman" w:eastAsia="標楷體" w:hAnsi="Times New Roman"/>
          <w:color w:val="000000"/>
          <w:sz w:val="32"/>
        </w:rPr>
      </w:pPr>
      <w:r w:rsidRPr="004422DB">
        <w:rPr>
          <w:rFonts w:ascii="Times New Roman" w:eastAsia="標楷體" w:hAnsi="Times New Roman" w:hint="eastAsia"/>
          <w:color w:val="000000"/>
        </w:rPr>
        <w:t>每人報名費</w:t>
      </w:r>
      <w:r w:rsidRPr="004422DB">
        <w:rPr>
          <w:rFonts w:ascii="Times New Roman" w:eastAsia="標楷體" w:hAnsi="Times New Roman" w:hint="eastAsia"/>
          <w:color w:val="000000"/>
        </w:rPr>
        <w:t>5</w:t>
      </w:r>
      <w:r w:rsidRPr="004422DB">
        <w:rPr>
          <w:rFonts w:ascii="Times New Roman" w:eastAsia="標楷體" w:hAnsi="Times New Roman"/>
          <w:color w:val="000000"/>
        </w:rPr>
        <w:t>00</w:t>
      </w:r>
      <w:r w:rsidRPr="004422DB">
        <w:rPr>
          <w:rFonts w:ascii="Times New Roman" w:eastAsia="標楷體" w:hAnsi="Times New Roman" w:hint="eastAsia"/>
          <w:color w:val="000000"/>
        </w:rPr>
        <w:t>元</w:t>
      </w:r>
      <w:r w:rsidR="00157FBC" w:rsidRPr="004422DB">
        <w:rPr>
          <w:rFonts w:ascii="Times New Roman" w:eastAsia="標楷體" w:hAnsi="Times New Roman"/>
          <w:color w:val="000000"/>
        </w:rPr>
        <w:t>。</w:t>
      </w:r>
    </w:p>
    <w:p w14:paraId="1102B743" w14:textId="77777777" w:rsidR="00157FBC" w:rsidRPr="00CD4422" w:rsidRDefault="00E92095" w:rsidP="00F33762">
      <w:pPr>
        <w:pStyle w:val="1"/>
        <w:spacing w:before="0"/>
        <w:rPr>
          <w:rFonts w:ascii="Times New Roman" w:hAnsi="Times New Roman"/>
          <w:color w:val="FF0000"/>
        </w:rPr>
      </w:pPr>
      <w:bookmarkStart w:id="6" w:name="_Toc77154603"/>
      <w:r w:rsidRPr="00CD4422">
        <w:rPr>
          <w:rFonts w:ascii="Times New Roman" w:hAnsi="Times New Roman"/>
          <w:color w:val="FF0000"/>
        </w:rPr>
        <w:t>六</w:t>
      </w:r>
      <w:r w:rsidR="00157FBC" w:rsidRPr="00CD4422">
        <w:rPr>
          <w:rFonts w:ascii="Times New Roman" w:hAnsi="Times New Roman"/>
          <w:color w:val="FF0000"/>
        </w:rPr>
        <w:t>、報名日期</w:t>
      </w:r>
      <w:bookmarkEnd w:id="6"/>
    </w:p>
    <w:p w14:paraId="303D4A6D" w14:textId="1ABDD3DD" w:rsidR="0022799A" w:rsidRPr="00246BB3" w:rsidRDefault="00246BB3" w:rsidP="005E2FC2">
      <w:pPr>
        <w:pStyle w:val="a3"/>
        <w:spacing w:line="0" w:lineRule="atLeast"/>
        <w:ind w:firstLineChars="250" w:firstLine="801"/>
        <w:rPr>
          <w:rFonts w:ascii="Times New Roman" w:eastAsia="標楷體" w:hAnsi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/>
          <w:b/>
          <w:color w:val="FF0000"/>
          <w:sz w:val="32"/>
          <w:szCs w:val="32"/>
        </w:rPr>
        <w:t>一律</w:t>
      </w:r>
      <w:r w:rsidR="0022799A">
        <w:rPr>
          <w:rFonts w:ascii="Times New Roman" w:eastAsia="標楷體" w:hAnsi="Times New Roman" w:hint="eastAsia"/>
          <w:b/>
          <w:color w:val="FF0000"/>
          <w:sz w:val="32"/>
          <w:szCs w:val="32"/>
        </w:rPr>
        <w:t>通訊</w:t>
      </w:r>
      <w:r w:rsidR="00157FBC" w:rsidRPr="00CD4422">
        <w:rPr>
          <w:rFonts w:ascii="Times New Roman" w:eastAsia="標楷體" w:hAnsi="Times New Roman"/>
          <w:b/>
          <w:color w:val="FF0000"/>
          <w:sz w:val="32"/>
          <w:szCs w:val="32"/>
        </w:rPr>
        <w:t>報名：</w:t>
      </w:r>
      <w:r w:rsidR="00827923">
        <w:rPr>
          <w:rFonts w:ascii="Times New Roman" w:eastAsia="標楷體" w:hAnsi="Times New Roman" w:hint="eastAsia"/>
          <w:b/>
          <w:color w:val="FF0000"/>
          <w:sz w:val="32"/>
          <w:szCs w:val="32"/>
        </w:rPr>
        <w:t>8</w:t>
      </w:r>
      <w:r w:rsidR="00AF04F3">
        <w:rPr>
          <w:rFonts w:ascii="Times New Roman" w:eastAsia="標楷體" w:hAnsi="Times New Roman" w:hint="eastAsia"/>
          <w:b/>
          <w:color w:val="FF0000"/>
          <w:sz w:val="32"/>
          <w:szCs w:val="32"/>
        </w:rPr>
        <w:t>月</w:t>
      </w:r>
      <w:r w:rsidR="00827923">
        <w:rPr>
          <w:rFonts w:ascii="Times New Roman" w:eastAsia="標楷體" w:hAnsi="Times New Roman" w:hint="eastAsia"/>
          <w:b/>
          <w:color w:val="FF0000"/>
          <w:sz w:val="32"/>
          <w:szCs w:val="32"/>
        </w:rPr>
        <w:t>18</w:t>
      </w:r>
      <w:r w:rsidR="00AF04F3">
        <w:rPr>
          <w:rFonts w:ascii="Times New Roman" w:eastAsia="標楷體" w:hAnsi="Times New Roman" w:hint="eastAsia"/>
          <w:b/>
          <w:color w:val="FF0000"/>
          <w:sz w:val="32"/>
          <w:szCs w:val="32"/>
        </w:rPr>
        <w:t>日</w:t>
      </w:r>
      <w:r w:rsidR="00F14D2D">
        <w:rPr>
          <w:rFonts w:ascii="Times New Roman" w:eastAsia="標楷體" w:hAnsi="Times New Roman" w:hint="eastAsia"/>
          <w:b/>
          <w:color w:val="FF0000"/>
          <w:sz w:val="32"/>
          <w:szCs w:val="32"/>
        </w:rPr>
        <w:t>9:00</w:t>
      </w:r>
      <w:r w:rsidR="007A2156">
        <w:rPr>
          <w:rFonts w:ascii="Times New Roman" w:eastAsia="標楷體" w:hAnsi="Times New Roman" w:hint="eastAsia"/>
          <w:b/>
          <w:color w:val="FF0000"/>
          <w:sz w:val="32"/>
          <w:szCs w:val="32"/>
        </w:rPr>
        <w:t>起至</w:t>
      </w:r>
      <w:r w:rsidR="00827923">
        <w:rPr>
          <w:rFonts w:ascii="Times New Roman" w:eastAsia="標楷體" w:hAnsi="Times New Roman" w:hint="eastAsia"/>
          <w:b/>
          <w:color w:val="FF0000"/>
          <w:sz w:val="32"/>
          <w:szCs w:val="32"/>
        </w:rPr>
        <w:t>8</w:t>
      </w:r>
      <w:r w:rsidR="00157FBC" w:rsidRPr="005C35D3">
        <w:rPr>
          <w:rFonts w:ascii="Times New Roman" w:eastAsia="標楷體" w:hAnsi="Times New Roman"/>
          <w:b/>
          <w:color w:val="FF0000"/>
          <w:sz w:val="32"/>
          <w:szCs w:val="32"/>
        </w:rPr>
        <w:t>月</w:t>
      </w:r>
      <w:r w:rsidR="00827923">
        <w:rPr>
          <w:rFonts w:ascii="Times New Roman" w:eastAsia="標楷體" w:hAnsi="Times New Roman" w:hint="eastAsia"/>
          <w:b/>
          <w:color w:val="FF0000"/>
          <w:sz w:val="32"/>
          <w:szCs w:val="32"/>
        </w:rPr>
        <w:t>20</w:t>
      </w:r>
      <w:r w:rsidR="00157FBC" w:rsidRPr="005C35D3">
        <w:rPr>
          <w:rFonts w:ascii="Times New Roman" w:eastAsia="標楷體" w:hAnsi="Times New Roman"/>
          <w:b/>
          <w:color w:val="FF0000"/>
          <w:sz w:val="32"/>
          <w:szCs w:val="32"/>
        </w:rPr>
        <w:t>日</w:t>
      </w:r>
      <w:r w:rsidR="00BF2C9F">
        <w:rPr>
          <w:rFonts w:ascii="Times New Roman" w:eastAsia="標楷體" w:hAnsi="Times New Roman" w:hint="eastAsia"/>
          <w:b/>
          <w:color w:val="FF0000"/>
          <w:sz w:val="32"/>
          <w:szCs w:val="32"/>
        </w:rPr>
        <w:t>1</w:t>
      </w:r>
      <w:r w:rsidR="00827923">
        <w:rPr>
          <w:rFonts w:ascii="Times New Roman" w:eastAsia="標楷體" w:hAnsi="Times New Roman" w:hint="eastAsia"/>
          <w:b/>
          <w:color w:val="FF0000"/>
          <w:sz w:val="32"/>
          <w:szCs w:val="32"/>
        </w:rPr>
        <w:t>2</w:t>
      </w:r>
      <w:r w:rsidR="00BF2C9F">
        <w:rPr>
          <w:rFonts w:ascii="Times New Roman" w:eastAsia="標楷體" w:hAnsi="Times New Roman" w:hint="eastAsia"/>
          <w:b/>
          <w:color w:val="FF0000"/>
          <w:sz w:val="32"/>
          <w:szCs w:val="32"/>
        </w:rPr>
        <w:t>:00</w:t>
      </w:r>
      <w:r w:rsidR="00721EC2" w:rsidRPr="005C35D3">
        <w:rPr>
          <w:rFonts w:ascii="Times New Roman" w:eastAsia="標楷體" w:hAnsi="Times New Roman" w:hint="eastAsia"/>
          <w:b/>
          <w:color w:val="FF0000"/>
          <w:sz w:val="32"/>
          <w:szCs w:val="32"/>
        </w:rPr>
        <w:t>止</w:t>
      </w:r>
    </w:p>
    <w:p w14:paraId="3A5CFD35" w14:textId="77777777" w:rsidR="00E92095" w:rsidRPr="005C35D3" w:rsidRDefault="00E92095" w:rsidP="005C35D3">
      <w:pPr>
        <w:pStyle w:val="1"/>
        <w:spacing w:before="0"/>
        <w:rPr>
          <w:rFonts w:ascii="Times New Roman" w:hAnsi="Times New Roman"/>
        </w:rPr>
      </w:pPr>
      <w:bookmarkStart w:id="7" w:name="_Toc77154604"/>
      <w:r w:rsidRPr="00F33762">
        <w:rPr>
          <w:rFonts w:ascii="Times New Roman" w:hAnsi="Times New Roman"/>
        </w:rPr>
        <w:t>七</w:t>
      </w:r>
      <w:r w:rsidR="00157FBC" w:rsidRPr="00F33762">
        <w:rPr>
          <w:rFonts w:ascii="Times New Roman" w:hAnsi="Times New Roman"/>
        </w:rPr>
        <w:t>、報名方式</w:t>
      </w:r>
      <w:bookmarkEnd w:id="7"/>
    </w:p>
    <w:p w14:paraId="1C6AAA48" w14:textId="77777777" w:rsidR="0022799A" w:rsidRDefault="0022799A" w:rsidP="00047CA9">
      <w:pPr>
        <w:pStyle w:val="a3"/>
        <w:spacing w:line="360" w:lineRule="auto"/>
        <w:ind w:firstLineChars="300" w:firstLine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1.</w:t>
      </w:r>
      <w:r w:rsidR="00E721C6" w:rsidRPr="00E721C6">
        <w:rPr>
          <w:rFonts w:ascii="標楷體" w:eastAsia="標楷體" w:hAnsi="標楷體" w:hint="eastAsia"/>
          <w:b/>
          <w:color w:val="FF0000"/>
        </w:rPr>
        <w:t xml:space="preserve"> </w:t>
      </w:r>
      <w:r w:rsidR="00E721C6" w:rsidRPr="004422DB">
        <w:rPr>
          <w:rFonts w:ascii="標楷體" w:eastAsia="標楷體" w:hAnsi="標楷體" w:hint="eastAsia"/>
          <w:color w:val="000000"/>
        </w:rPr>
        <w:t>每門課</w:t>
      </w:r>
      <w:r w:rsidR="00E721C6" w:rsidRPr="004422DB">
        <w:rPr>
          <w:rFonts w:ascii="Times New Roman" w:eastAsia="標楷體" w:hAnsi="Times New Roman"/>
          <w:color w:val="000000"/>
        </w:rPr>
        <w:t>程</w:t>
      </w:r>
      <w:r w:rsidR="00E721C6" w:rsidRPr="004422DB">
        <w:rPr>
          <w:rFonts w:ascii="Times New Roman" w:eastAsia="標楷體" w:hAnsi="Times New Roman"/>
          <w:color w:val="000000"/>
        </w:rPr>
        <w:t>5</w:t>
      </w:r>
      <w:r w:rsidR="00E721C6" w:rsidRPr="004422DB">
        <w:rPr>
          <w:rFonts w:ascii="標楷體" w:eastAsia="標楷體" w:hAnsi="標楷體" w:hint="eastAsia"/>
          <w:color w:val="000000"/>
        </w:rPr>
        <w:t>個名額，</w:t>
      </w:r>
      <w:r w:rsidR="005E2FC2" w:rsidRPr="00F33762">
        <w:rPr>
          <w:rFonts w:ascii="Times New Roman" w:eastAsia="標楷體" w:hAnsi="Times New Roman"/>
        </w:rPr>
        <w:t>經審查合格按照報名順序錄取</w:t>
      </w:r>
      <w:r w:rsidRPr="004422DB">
        <w:rPr>
          <w:rFonts w:ascii="Times New Roman" w:eastAsia="標楷體" w:hAnsi="Times New Roman"/>
          <w:color w:val="000000"/>
        </w:rPr>
        <w:t>，額滿為止。</w:t>
      </w:r>
    </w:p>
    <w:p w14:paraId="43133F55" w14:textId="0149906F" w:rsidR="0022799A" w:rsidRDefault="0022799A" w:rsidP="00047CA9">
      <w:pPr>
        <w:pStyle w:val="a3"/>
        <w:spacing w:line="360" w:lineRule="auto"/>
        <w:ind w:firstLineChars="300" w:firstLine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</w:t>
      </w:r>
      <w:r w:rsidR="005E2FC2">
        <w:rPr>
          <w:rFonts w:ascii="Times New Roman" w:eastAsia="標楷體" w:hAnsi="Times New Roman"/>
        </w:rPr>
        <w:t xml:space="preserve"> </w:t>
      </w:r>
      <w:r w:rsidRPr="00F33762">
        <w:rPr>
          <w:rFonts w:ascii="Times New Roman" w:eastAsia="標楷體" w:hAnsi="Times New Roman"/>
        </w:rPr>
        <w:t>備齊</w:t>
      </w:r>
      <w:r w:rsidRPr="005E2FC2">
        <w:rPr>
          <w:rFonts w:ascii="Times New Roman" w:eastAsia="標楷體" w:hAnsi="Times New Roman"/>
        </w:rPr>
        <w:t>報名表</w:t>
      </w:r>
      <w:r w:rsidRPr="005E2FC2">
        <w:rPr>
          <w:rFonts w:ascii="Times New Roman" w:eastAsia="標楷體" w:hAnsi="Times New Roman" w:hint="eastAsia"/>
        </w:rPr>
        <w:t>(</w:t>
      </w:r>
      <w:r w:rsidRPr="005E2FC2">
        <w:rPr>
          <w:rFonts w:ascii="Times New Roman" w:eastAsia="標楷體" w:hAnsi="Times New Roman"/>
        </w:rPr>
        <w:t>P.3</w:t>
      </w:r>
      <w:r w:rsidRPr="005E2FC2">
        <w:rPr>
          <w:rFonts w:ascii="Times New Roman" w:eastAsia="標楷體" w:hAnsi="Times New Roman" w:hint="eastAsia"/>
        </w:rPr>
        <w:t>)</w:t>
      </w:r>
      <w:r w:rsidRPr="00F33762">
        <w:rPr>
          <w:rFonts w:ascii="Times New Roman" w:eastAsia="標楷體" w:hAnsi="Times New Roman"/>
        </w:rPr>
        <w:t>、</w:t>
      </w:r>
      <w:r w:rsidRPr="007239E1">
        <w:rPr>
          <w:rFonts w:ascii="Times New Roman" w:eastAsia="標楷體" w:hAnsi="Times New Roman"/>
          <w:b/>
        </w:rPr>
        <w:t>學歷證件</w:t>
      </w:r>
      <w:r w:rsidR="00047CA9" w:rsidRPr="00F33762">
        <w:rPr>
          <w:rFonts w:ascii="Times New Roman" w:eastAsia="標楷體" w:hAnsi="Times New Roman"/>
        </w:rPr>
        <w:t>、</w:t>
      </w:r>
      <w:r w:rsidR="00047CA9">
        <w:rPr>
          <w:rFonts w:ascii="Times New Roman" w:eastAsia="標楷體" w:hAnsi="Times New Roman" w:hint="eastAsia"/>
        </w:rPr>
        <w:t>個人資料表</w:t>
      </w:r>
      <w:r w:rsidR="00047CA9" w:rsidRPr="005E2FC2">
        <w:rPr>
          <w:rFonts w:ascii="Times New Roman" w:eastAsia="標楷體" w:hAnsi="Times New Roman" w:hint="eastAsia"/>
        </w:rPr>
        <w:t>(</w:t>
      </w:r>
      <w:r w:rsidR="00047CA9" w:rsidRPr="005E2FC2">
        <w:rPr>
          <w:rFonts w:ascii="Times New Roman" w:eastAsia="標楷體" w:hAnsi="Times New Roman"/>
        </w:rPr>
        <w:t>P.</w:t>
      </w:r>
      <w:r w:rsidR="00047CA9">
        <w:rPr>
          <w:rFonts w:ascii="Times New Roman" w:eastAsia="標楷體" w:hAnsi="Times New Roman" w:hint="eastAsia"/>
        </w:rPr>
        <w:t>4</w:t>
      </w:r>
      <w:r w:rsidR="00047CA9" w:rsidRPr="005E2FC2">
        <w:rPr>
          <w:rFonts w:ascii="Times New Roman" w:eastAsia="標楷體" w:hAnsi="Times New Roman" w:hint="eastAsia"/>
        </w:rPr>
        <w:t>)</w:t>
      </w:r>
      <w:r w:rsidR="007239E1">
        <w:rPr>
          <w:rFonts w:ascii="Times New Roman" w:eastAsia="標楷體" w:hAnsi="Times New Roman" w:hint="eastAsia"/>
          <w:b/>
        </w:rPr>
        <w:t xml:space="preserve"> </w:t>
      </w:r>
      <w:r w:rsidRPr="007239E1">
        <w:rPr>
          <w:rFonts w:ascii="Times New Roman" w:eastAsia="標楷體" w:hAnsi="Times New Roman" w:hint="eastAsia"/>
        </w:rPr>
        <w:t>e</w:t>
      </w:r>
      <w:r w:rsidRPr="007239E1">
        <w:rPr>
          <w:rFonts w:ascii="Times New Roman" w:eastAsia="標楷體" w:hAnsi="Times New Roman"/>
        </w:rPr>
        <w:t>-</w:t>
      </w:r>
      <w:r w:rsidRPr="007239E1">
        <w:rPr>
          <w:rFonts w:ascii="Times New Roman" w:eastAsia="標楷體" w:hAnsi="Times New Roman" w:hint="eastAsia"/>
        </w:rPr>
        <w:t>mail</w:t>
      </w:r>
      <w:r w:rsidRPr="007239E1">
        <w:rPr>
          <w:rFonts w:ascii="Times New Roman" w:eastAsia="標楷體" w:hAnsi="Times New Roman"/>
        </w:rPr>
        <w:t>至</w:t>
      </w:r>
      <w:r w:rsidRPr="007239E1">
        <w:rPr>
          <w:rFonts w:ascii="Times New Roman" w:eastAsia="標楷體" w:hAnsi="Times New Roman" w:hint="eastAsia"/>
        </w:rPr>
        <w:t>d</w:t>
      </w:r>
      <w:r w:rsidRPr="007239E1">
        <w:rPr>
          <w:rFonts w:ascii="Times New Roman" w:eastAsia="標楷體" w:hAnsi="Times New Roman"/>
        </w:rPr>
        <w:t>oughnut@cc.ncu.edu.tw</w:t>
      </w:r>
      <w:r>
        <w:rPr>
          <w:rFonts w:ascii="Times New Roman" w:eastAsia="標楷體" w:hAnsi="Times New Roman" w:hint="eastAsia"/>
        </w:rPr>
        <w:t>信箱</w:t>
      </w:r>
      <w:r w:rsidRPr="00F33762">
        <w:rPr>
          <w:rFonts w:ascii="Times New Roman" w:eastAsia="標楷體" w:hAnsi="Times New Roman"/>
        </w:rPr>
        <w:t>。</w:t>
      </w:r>
    </w:p>
    <w:p w14:paraId="54717C0A" w14:textId="77777777" w:rsidR="0022799A" w:rsidRDefault="0022799A" w:rsidP="00047CA9">
      <w:pPr>
        <w:pStyle w:val="a3"/>
        <w:spacing w:line="360" w:lineRule="auto"/>
        <w:ind w:firstLineChars="300" w:firstLine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3.</w:t>
      </w:r>
      <w:r w:rsidR="005E2FC2">
        <w:rPr>
          <w:rFonts w:ascii="Times New Roman" w:eastAsia="標楷體" w:hAnsi="Times New Roman"/>
        </w:rPr>
        <w:t xml:space="preserve"> </w:t>
      </w:r>
      <w:r w:rsidRPr="00F33762">
        <w:rPr>
          <w:rFonts w:ascii="Times New Roman" w:eastAsia="標楷體" w:hAnsi="Times New Roman"/>
        </w:rPr>
        <w:t>資料不齊全者，恕不受理。</w:t>
      </w:r>
    </w:p>
    <w:p w14:paraId="20B07582" w14:textId="77777777" w:rsidR="0022799A" w:rsidRPr="0022799A" w:rsidRDefault="0022799A" w:rsidP="00047CA9">
      <w:pPr>
        <w:pStyle w:val="a3"/>
        <w:spacing w:line="360" w:lineRule="auto"/>
        <w:ind w:firstLineChars="300" w:firstLine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 w:rsidRPr="00F33762">
        <w:rPr>
          <w:rFonts w:ascii="Times New Roman" w:eastAsia="標楷體" w:hAnsi="Times New Roman"/>
        </w:rPr>
        <w:t>.</w:t>
      </w:r>
      <w:r w:rsidR="005E2FC2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確定完成報名者，</w:t>
      </w:r>
      <w:r w:rsidRPr="00FB7207">
        <w:rPr>
          <w:rFonts w:ascii="Times New Roman" w:eastAsia="標楷體" w:hAnsi="Times New Roman"/>
        </w:rPr>
        <w:t>繳費金額</w:t>
      </w:r>
      <w:r w:rsidRPr="00FB7207">
        <w:rPr>
          <w:rFonts w:ascii="Times New Roman" w:eastAsia="標楷體" w:hAnsi="Times New Roman" w:hint="eastAsia"/>
        </w:rPr>
        <w:t>(</w:t>
      </w:r>
      <w:r w:rsidRPr="00C27B6E">
        <w:rPr>
          <w:rFonts w:ascii="Times New Roman" w:eastAsia="標楷體" w:hAnsi="Times New Roman" w:hint="eastAsia"/>
          <w:b/>
        </w:rPr>
        <w:t>不含通行證</w:t>
      </w:r>
      <w:r w:rsidRPr="00FB7207">
        <w:rPr>
          <w:rFonts w:ascii="Times New Roman" w:eastAsia="標楷體" w:hAnsi="Times New Roman" w:hint="eastAsia"/>
        </w:rPr>
        <w:t>)</w:t>
      </w:r>
      <w:r w:rsidRPr="00FB7207">
        <w:rPr>
          <w:rFonts w:ascii="Times New Roman" w:eastAsia="標楷體" w:hAnsi="Times New Roman"/>
        </w:rPr>
        <w:t>請參照下表</w:t>
      </w:r>
      <w:r w:rsidRPr="002473FC">
        <w:rPr>
          <w:rFonts w:ascii="Times New Roman" w:eastAsia="標楷體" w:hAnsi="Times New Roman" w:hint="eastAsia"/>
        </w:rPr>
        <w:t>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1376"/>
        <w:gridCol w:w="1376"/>
        <w:gridCol w:w="1377"/>
      </w:tblGrid>
      <w:tr w:rsidR="0022799A" w:rsidRPr="00FA4CC4" w14:paraId="61EE6FBE" w14:textId="77777777" w:rsidTr="00047CA9">
        <w:trPr>
          <w:trHeight w:val="555"/>
        </w:trPr>
        <w:tc>
          <w:tcPr>
            <w:tcW w:w="4632" w:type="dxa"/>
            <w:vAlign w:val="center"/>
          </w:tcPr>
          <w:p w14:paraId="2C98C8F4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應</w:t>
            </w:r>
            <w:r w:rsidRPr="00FA4CC4">
              <w:rPr>
                <w:rFonts w:ascii="Times New Roman" w:eastAsia="標楷體" w:hAnsi="Times New Roman"/>
              </w:rPr>
              <w:t xml:space="preserve"> </w:t>
            </w:r>
            <w:r w:rsidRPr="00FA4CC4">
              <w:rPr>
                <w:rFonts w:ascii="Times New Roman" w:eastAsia="標楷體" w:hAnsi="Times New Roman" w:hint="eastAsia"/>
              </w:rPr>
              <w:t>繳</w:t>
            </w:r>
            <w:r w:rsidRPr="00FA4CC4">
              <w:rPr>
                <w:rFonts w:ascii="Times New Roman" w:eastAsia="標楷體" w:hAnsi="Times New Roman"/>
              </w:rPr>
              <w:t xml:space="preserve"> </w:t>
            </w:r>
            <w:r w:rsidRPr="00FA4CC4">
              <w:rPr>
                <w:rFonts w:ascii="Times New Roman" w:eastAsia="標楷體" w:hAnsi="Times New Roman"/>
              </w:rPr>
              <w:t>金</w:t>
            </w:r>
            <w:r w:rsidRPr="00FA4CC4">
              <w:rPr>
                <w:rFonts w:ascii="Times New Roman" w:eastAsia="標楷體" w:hAnsi="Times New Roman"/>
              </w:rPr>
              <w:t xml:space="preserve"> </w:t>
            </w:r>
            <w:r w:rsidRPr="00FA4CC4">
              <w:rPr>
                <w:rFonts w:ascii="Times New Roman" w:eastAsia="標楷體" w:hAnsi="Times New Roman"/>
              </w:rPr>
              <w:t>額</w:t>
            </w:r>
          </w:p>
        </w:tc>
        <w:tc>
          <w:tcPr>
            <w:tcW w:w="1376" w:type="dxa"/>
            <w:vAlign w:val="center"/>
          </w:tcPr>
          <w:p w14:paraId="7C62127A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FA4CC4">
              <w:rPr>
                <w:rFonts w:ascii="Times New Roman" w:eastAsia="標楷體" w:hAnsi="Times New Roman"/>
              </w:rPr>
              <w:t>一</w:t>
            </w:r>
            <w:proofErr w:type="gramEnd"/>
            <w:r w:rsidRPr="00FA4CC4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1376" w:type="dxa"/>
            <w:vAlign w:val="center"/>
          </w:tcPr>
          <w:p w14:paraId="596BCA5B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二科</w:t>
            </w:r>
          </w:p>
        </w:tc>
        <w:tc>
          <w:tcPr>
            <w:tcW w:w="1377" w:type="dxa"/>
            <w:vAlign w:val="center"/>
          </w:tcPr>
          <w:p w14:paraId="173EDE9A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三科</w:t>
            </w:r>
          </w:p>
        </w:tc>
      </w:tr>
      <w:tr w:rsidR="0022799A" w:rsidRPr="00FA4CC4" w14:paraId="2F3CAC17" w14:textId="77777777" w:rsidTr="00047CA9">
        <w:trPr>
          <w:trHeight w:val="555"/>
        </w:trPr>
        <w:tc>
          <w:tcPr>
            <w:tcW w:w="4632" w:type="dxa"/>
            <w:vAlign w:val="center"/>
          </w:tcPr>
          <w:p w14:paraId="1341B5E6" w14:textId="77777777" w:rsidR="0022799A" w:rsidRPr="00FA4CC4" w:rsidRDefault="0022799A" w:rsidP="00E30117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學分費</w:t>
            </w:r>
            <w:r w:rsidRPr="00FA4CC4">
              <w:rPr>
                <w:rFonts w:ascii="Times New Roman" w:eastAsia="標楷體" w:hAnsi="Times New Roman"/>
              </w:rPr>
              <w:t>+</w:t>
            </w:r>
            <w:r w:rsidRPr="00FA4CC4">
              <w:rPr>
                <w:rFonts w:ascii="Times New Roman" w:eastAsia="標楷體" w:hAnsi="Times New Roman"/>
              </w:rPr>
              <w:t>報名費</w:t>
            </w:r>
          </w:p>
        </w:tc>
        <w:tc>
          <w:tcPr>
            <w:tcW w:w="1376" w:type="dxa"/>
            <w:vAlign w:val="center"/>
          </w:tcPr>
          <w:p w14:paraId="5AEC0548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1</w:t>
            </w:r>
            <w:r w:rsidRPr="00FA4CC4">
              <w:rPr>
                <w:rFonts w:ascii="Times New Roman" w:eastAsia="標楷體" w:hAnsi="Times New Roman" w:hint="eastAsia"/>
              </w:rPr>
              <w:t>8,</w:t>
            </w:r>
            <w:r w:rsidRPr="00FA4CC4">
              <w:rPr>
                <w:rFonts w:ascii="Times New Roman" w:eastAsia="標楷體" w:hAnsi="Times New Roman"/>
              </w:rPr>
              <w:t>5</w:t>
            </w:r>
            <w:r w:rsidRPr="00FA4CC4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1376" w:type="dxa"/>
            <w:vAlign w:val="center"/>
          </w:tcPr>
          <w:p w14:paraId="2B9374FF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/>
              </w:rPr>
              <w:t>3</w:t>
            </w:r>
            <w:r w:rsidRPr="00FA4CC4">
              <w:rPr>
                <w:rFonts w:ascii="Times New Roman" w:eastAsia="標楷體" w:hAnsi="Times New Roman" w:hint="eastAsia"/>
              </w:rPr>
              <w:t>6,</w:t>
            </w:r>
            <w:r w:rsidRPr="00FA4CC4">
              <w:rPr>
                <w:rFonts w:ascii="Times New Roman" w:eastAsia="標楷體" w:hAnsi="Times New Roman"/>
              </w:rPr>
              <w:t>5</w:t>
            </w:r>
            <w:r w:rsidRPr="00FA4CC4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1377" w:type="dxa"/>
            <w:vAlign w:val="center"/>
          </w:tcPr>
          <w:p w14:paraId="52FC2C4F" w14:textId="77777777" w:rsidR="0022799A" w:rsidRPr="00FA4CC4" w:rsidRDefault="0022799A" w:rsidP="00E30117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FA4CC4">
              <w:rPr>
                <w:rFonts w:ascii="Times New Roman" w:eastAsia="標楷體" w:hAnsi="Times New Roman" w:hint="eastAsia"/>
              </w:rPr>
              <w:t>54,</w:t>
            </w:r>
            <w:r w:rsidRPr="00FA4CC4">
              <w:rPr>
                <w:rFonts w:ascii="Times New Roman" w:eastAsia="標楷體" w:hAnsi="Times New Roman"/>
              </w:rPr>
              <w:t>5</w:t>
            </w:r>
            <w:r w:rsidRPr="00FA4CC4">
              <w:rPr>
                <w:rFonts w:ascii="Times New Roman" w:eastAsia="標楷體" w:hAnsi="Times New Roman" w:hint="eastAsia"/>
              </w:rPr>
              <w:t>00</w:t>
            </w:r>
          </w:p>
        </w:tc>
      </w:tr>
    </w:tbl>
    <w:p w14:paraId="431C8914" w14:textId="45539DC1" w:rsidR="00A82658" w:rsidRDefault="00A82658" w:rsidP="00A82658">
      <w:pPr>
        <w:pStyle w:val="a3"/>
        <w:spacing w:line="400" w:lineRule="exact"/>
        <w:rPr>
          <w:rFonts w:ascii="Times New Roman" w:eastAsia="標楷體" w:hAnsi="Times New Roman"/>
          <w:szCs w:val="24"/>
        </w:rPr>
      </w:pPr>
    </w:p>
    <w:p w14:paraId="0AB46356" w14:textId="77777777" w:rsidR="00F6092B" w:rsidRPr="00F6092B" w:rsidRDefault="00A82658" w:rsidP="00A82658">
      <w:pPr>
        <w:pStyle w:val="a3"/>
        <w:spacing w:line="4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38C3A526" w14:textId="77777777" w:rsidR="00157FBC" w:rsidRPr="00F33762" w:rsidRDefault="009679FA" w:rsidP="00557BAC">
      <w:pPr>
        <w:pStyle w:val="1"/>
        <w:rPr>
          <w:rFonts w:ascii="Times New Roman" w:hAnsi="Times New Roman"/>
        </w:rPr>
      </w:pPr>
      <w:bookmarkStart w:id="8" w:name="_Toc77154605"/>
      <w:r w:rsidRPr="00F33762">
        <w:rPr>
          <w:rFonts w:ascii="Times New Roman" w:hAnsi="Times New Roman"/>
        </w:rPr>
        <w:t>八</w:t>
      </w:r>
      <w:r w:rsidR="00157FBC" w:rsidRPr="00F33762">
        <w:rPr>
          <w:rFonts w:ascii="Times New Roman" w:hAnsi="Times New Roman"/>
        </w:rPr>
        <w:t>、退費準則</w:t>
      </w:r>
      <w:bookmarkEnd w:id="8"/>
    </w:p>
    <w:p w14:paraId="44A37753" w14:textId="77777777" w:rsidR="00157FBC" w:rsidRPr="00F33762" w:rsidRDefault="00157FBC" w:rsidP="000712E7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學員因故辦理退費時，須憑</w:t>
      </w:r>
      <w:r w:rsidRPr="00F33762">
        <w:rPr>
          <w:rFonts w:ascii="Times New Roman" w:eastAsia="標楷體" w:hAnsi="Times New Roman"/>
          <w:b/>
          <w:u w:val="single"/>
        </w:rPr>
        <w:t>繳費收據</w:t>
      </w:r>
      <w:r w:rsidRPr="00F33762">
        <w:rPr>
          <w:rFonts w:ascii="Times New Roman" w:eastAsia="標楷體" w:hAnsi="Times New Roman"/>
        </w:rPr>
        <w:t>送交土木系辦理相關手續。本學分班之退費規定如下：</w:t>
      </w:r>
    </w:p>
    <w:p w14:paraId="4E2580CB" w14:textId="77777777" w:rsidR="00157FBC" w:rsidRPr="00F33762" w:rsidRDefault="00157FBC" w:rsidP="000712E7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1.</w:t>
      </w:r>
      <w:r w:rsidRPr="00F33762">
        <w:rPr>
          <w:rFonts w:ascii="Times New Roman" w:eastAsia="標楷體" w:hAnsi="Times New Roman"/>
        </w:rPr>
        <w:t>學員如在上課前申請退費者，可退還繳交費用的</w:t>
      </w:r>
      <w:r w:rsidRPr="00F33762">
        <w:rPr>
          <w:rFonts w:ascii="Times New Roman" w:eastAsia="標楷體" w:hAnsi="Times New Roman"/>
          <w:b/>
          <w:u w:val="single"/>
        </w:rPr>
        <w:t>五分之四</w:t>
      </w:r>
      <w:r w:rsidRPr="00F33762">
        <w:rPr>
          <w:rFonts w:ascii="Times New Roman" w:eastAsia="標楷體" w:hAnsi="Times New Roman"/>
        </w:rPr>
        <w:t>。</w:t>
      </w:r>
    </w:p>
    <w:p w14:paraId="0FCADD31" w14:textId="77777777" w:rsidR="00157FBC" w:rsidRPr="00F33762" w:rsidRDefault="00157FBC" w:rsidP="005C7B73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2.</w:t>
      </w:r>
      <w:r w:rsidRPr="00F33762">
        <w:rPr>
          <w:rFonts w:ascii="Times New Roman" w:eastAsia="標楷體" w:hAnsi="Times New Roman"/>
        </w:rPr>
        <w:t>凡在開課後一</w:t>
      </w:r>
      <w:proofErr w:type="gramStart"/>
      <w:r w:rsidRPr="00F33762">
        <w:rPr>
          <w:rFonts w:ascii="Times New Roman" w:eastAsia="標楷體" w:hAnsi="Times New Roman"/>
        </w:rPr>
        <w:t>週</w:t>
      </w:r>
      <w:proofErr w:type="gramEnd"/>
      <w:r w:rsidRPr="00F33762">
        <w:rPr>
          <w:rFonts w:ascii="Times New Roman" w:eastAsia="標楷體" w:hAnsi="Times New Roman"/>
        </w:rPr>
        <w:t>內申請退費者，可退還繳交費用的</w:t>
      </w:r>
      <w:r w:rsidRPr="00F33762">
        <w:rPr>
          <w:rFonts w:ascii="Times New Roman" w:eastAsia="標楷體" w:hAnsi="Times New Roman"/>
          <w:b/>
          <w:u w:val="single"/>
        </w:rPr>
        <w:t>二分之一</w:t>
      </w:r>
      <w:r w:rsidRPr="00F33762">
        <w:rPr>
          <w:rFonts w:ascii="Times New Roman" w:eastAsia="標楷體" w:hAnsi="Times New Roman"/>
        </w:rPr>
        <w:t>。</w:t>
      </w:r>
    </w:p>
    <w:p w14:paraId="7494546C" w14:textId="77777777" w:rsidR="00157FBC" w:rsidRPr="00F33762" w:rsidRDefault="00157FBC" w:rsidP="005C7B73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3.</w:t>
      </w:r>
      <w:r w:rsidRPr="00F33762">
        <w:rPr>
          <w:rFonts w:ascii="Times New Roman" w:eastAsia="標楷體" w:hAnsi="Times New Roman"/>
        </w:rPr>
        <w:t>開課</w:t>
      </w:r>
      <w:proofErr w:type="gramStart"/>
      <w:r w:rsidRPr="00F33762">
        <w:rPr>
          <w:rFonts w:ascii="Times New Roman" w:eastAsia="標楷體" w:hAnsi="Times New Roman"/>
        </w:rPr>
        <w:t>一週</w:t>
      </w:r>
      <w:proofErr w:type="gramEnd"/>
      <w:r w:rsidRPr="00F33762">
        <w:rPr>
          <w:rFonts w:ascii="Times New Roman" w:eastAsia="標楷體" w:hAnsi="Times New Roman"/>
        </w:rPr>
        <w:t>以後，不論任何原因，概</w:t>
      </w:r>
      <w:proofErr w:type="gramStart"/>
      <w:r w:rsidRPr="00F33762">
        <w:rPr>
          <w:rFonts w:ascii="Times New Roman" w:eastAsia="標楷體" w:hAnsi="Times New Roman"/>
        </w:rPr>
        <w:t>不</w:t>
      </w:r>
      <w:proofErr w:type="gramEnd"/>
      <w:r w:rsidRPr="00F33762">
        <w:rPr>
          <w:rFonts w:ascii="Times New Roman" w:eastAsia="標楷體" w:hAnsi="Times New Roman"/>
        </w:rPr>
        <w:t>退費。</w:t>
      </w:r>
    </w:p>
    <w:p w14:paraId="7977B934" w14:textId="77777777" w:rsidR="00157FBC" w:rsidRPr="00F33762" w:rsidRDefault="00157FBC" w:rsidP="005C7B73">
      <w:pPr>
        <w:pStyle w:val="a3"/>
        <w:tabs>
          <w:tab w:val="num" w:pos="1320"/>
        </w:tabs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4.</w:t>
      </w:r>
      <w:r w:rsidRPr="00F33762">
        <w:rPr>
          <w:rFonts w:ascii="Times New Roman" w:eastAsia="標楷體" w:hAnsi="Times New Roman"/>
        </w:rPr>
        <w:t>該班若因招生人數不足，</w:t>
      </w:r>
      <w:proofErr w:type="gramStart"/>
      <w:r w:rsidRPr="00F33762">
        <w:rPr>
          <w:rFonts w:ascii="Times New Roman" w:eastAsia="標楷體" w:hAnsi="Times New Roman"/>
        </w:rPr>
        <w:t>經本班主動</w:t>
      </w:r>
      <w:proofErr w:type="gramEnd"/>
      <w:r w:rsidRPr="00F33762">
        <w:rPr>
          <w:rFonts w:ascii="Times New Roman" w:eastAsia="標楷體" w:hAnsi="Times New Roman"/>
        </w:rPr>
        <w:t>通知後，可憑原繳費收據辦理退費。</w:t>
      </w:r>
    </w:p>
    <w:p w14:paraId="0108F768" w14:textId="77777777" w:rsidR="00157FBC" w:rsidRPr="00F33762" w:rsidRDefault="00157FBC" w:rsidP="005C7B73">
      <w:pPr>
        <w:pStyle w:val="a3"/>
        <w:tabs>
          <w:tab w:val="num" w:pos="1320"/>
        </w:tabs>
        <w:spacing w:line="400" w:lineRule="exact"/>
        <w:ind w:left="283" w:hangingChars="118" w:hanging="283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5.</w:t>
      </w:r>
      <w:r w:rsidRPr="00F33762">
        <w:rPr>
          <w:rFonts w:ascii="Times New Roman" w:eastAsia="標楷體" w:hAnsi="Times New Roman"/>
        </w:rPr>
        <w:t>請學員謹慎存取收據，若因人數不足而必須退費時，需憑收據方得辦理，若不慎遺失，每張收據補發之工本費為新台幣</w:t>
      </w:r>
      <w:proofErr w:type="gramStart"/>
      <w:r w:rsidRPr="00F33762">
        <w:rPr>
          <w:rFonts w:ascii="Times New Roman" w:eastAsia="標楷體" w:hAnsi="Times New Roman"/>
        </w:rPr>
        <w:t>一</w:t>
      </w:r>
      <w:proofErr w:type="gramEnd"/>
      <w:r w:rsidRPr="00F33762">
        <w:rPr>
          <w:rFonts w:ascii="Times New Roman" w:eastAsia="標楷體" w:hAnsi="Times New Roman"/>
        </w:rPr>
        <w:t>百元。</w:t>
      </w:r>
    </w:p>
    <w:p w14:paraId="5007F977" w14:textId="77777777" w:rsidR="00157FBC" w:rsidRPr="00F33762" w:rsidRDefault="009679FA" w:rsidP="00557BAC">
      <w:pPr>
        <w:pStyle w:val="1"/>
        <w:rPr>
          <w:rFonts w:ascii="Times New Roman" w:hAnsi="Times New Roman"/>
        </w:rPr>
      </w:pPr>
      <w:bookmarkStart w:id="9" w:name="_Toc77154606"/>
      <w:r w:rsidRPr="00F33762">
        <w:rPr>
          <w:rFonts w:ascii="Times New Roman" w:hAnsi="Times New Roman"/>
        </w:rPr>
        <w:t>九</w:t>
      </w:r>
      <w:r w:rsidR="00157FBC" w:rsidRPr="00F33762">
        <w:rPr>
          <w:rFonts w:ascii="Times New Roman" w:hAnsi="Times New Roman"/>
        </w:rPr>
        <w:t>、請假準則</w:t>
      </w:r>
      <w:bookmarkEnd w:id="9"/>
    </w:p>
    <w:p w14:paraId="5CFA3C45" w14:textId="77777777" w:rsidR="00157FBC" w:rsidRPr="00F33762" w:rsidRDefault="00157FBC" w:rsidP="000712E7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1.</w:t>
      </w:r>
      <w:r w:rsidRPr="00F33762">
        <w:rPr>
          <w:rFonts w:ascii="Times New Roman" w:eastAsia="標楷體" w:hAnsi="Times New Roman"/>
        </w:rPr>
        <w:t>學員因故無法上課時，須事前向土木系請假。</w:t>
      </w:r>
    </w:p>
    <w:p w14:paraId="06E719E8" w14:textId="77777777" w:rsidR="00157FBC" w:rsidRPr="005C7B73" w:rsidRDefault="00157FBC" w:rsidP="005C7B73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2.</w:t>
      </w:r>
      <w:r w:rsidRPr="00F33762">
        <w:rPr>
          <w:rFonts w:ascii="Times New Roman" w:eastAsia="標楷體" w:hAnsi="Times New Roman"/>
        </w:rPr>
        <w:t>因</w:t>
      </w:r>
      <w:r w:rsidRPr="00F33762">
        <w:rPr>
          <w:rFonts w:ascii="Times New Roman" w:eastAsia="標楷體" w:hAnsi="Times New Roman"/>
          <w:b/>
          <w:u w:val="single"/>
        </w:rPr>
        <w:t>婚、喪、點閱召集、教育召集</w:t>
      </w:r>
      <w:r w:rsidRPr="00F33762">
        <w:rPr>
          <w:rFonts w:ascii="Times New Roman" w:eastAsia="標楷體" w:hAnsi="Times New Roman"/>
        </w:rPr>
        <w:t>等而致無法上課者，須提出正式的書面證明，方得</w:t>
      </w:r>
      <w:r w:rsidRPr="005C7B73">
        <w:rPr>
          <w:rFonts w:ascii="Times New Roman" w:eastAsia="標楷體" w:hAnsi="Times New Roman"/>
        </w:rPr>
        <w:t>准假。</w:t>
      </w:r>
    </w:p>
    <w:p w14:paraId="6AD98FE7" w14:textId="77777777" w:rsidR="00157FBC" w:rsidRPr="00F33762" w:rsidRDefault="00157FBC" w:rsidP="005C7B73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3.</w:t>
      </w:r>
      <w:r w:rsidRPr="00F33762">
        <w:rPr>
          <w:rFonts w:ascii="Times New Roman" w:eastAsia="標楷體" w:hAnsi="Times New Roman"/>
        </w:rPr>
        <w:t>考試期間之請假，應經任課老師同意始得辦理。</w:t>
      </w:r>
    </w:p>
    <w:p w14:paraId="37727AB8" w14:textId="77777777" w:rsidR="00157FBC" w:rsidRPr="005C7B73" w:rsidRDefault="00157FBC" w:rsidP="005C7B73">
      <w:pPr>
        <w:pStyle w:val="a3"/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4.</w:t>
      </w:r>
      <w:r w:rsidRPr="00F33762">
        <w:rPr>
          <w:rFonts w:ascii="Times New Roman" w:eastAsia="標楷體" w:hAnsi="Times New Roman"/>
        </w:rPr>
        <w:t>學員</w:t>
      </w:r>
      <w:proofErr w:type="gramStart"/>
      <w:r w:rsidRPr="00F33762">
        <w:rPr>
          <w:rFonts w:ascii="Times New Roman" w:eastAsia="標楷體" w:hAnsi="Times New Roman"/>
        </w:rPr>
        <w:t>請假</w:t>
      </w:r>
      <w:r w:rsidRPr="00F33762">
        <w:rPr>
          <w:rFonts w:ascii="Times New Roman" w:eastAsia="標楷體" w:hAnsi="Times New Roman"/>
          <w:b/>
          <w:u w:val="single"/>
        </w:rPr>
        <w:t>逾全學期</w:t>
      </w:r>
      <w:proofErr w:type="gramEnd"/>
      <w:r w:rsidRPr="00F33762">
        <w:rPr>
          <w:rFonts w:ascii="Times New Roman" w:eastAsia="標楷體" w:hAnsi="Times New Roman"/>
          <w:b/>
          <w:u w:val="single"/>
        </w:rPr>
        <w:t>的三分之一</w:t>
      </w:r>
      <w:r w:rsidRPr="00F33762">
        <w:rPr>
          <w:rFonts w:ascii="Times New Roman" w:eastAsia="標楷體" w:hAnsi="Times New Roman"/>
        </w:rPr>
        <w:t>者，不得參與該科目之學期考試，該科目學期成績則</w:t>
      </w:r>
      <w:r w:rsidRPr="005C7B73">
        <w:rPr>
          <w:rFonts w:ascii="Times New Roman" w:eastAsia="標楷體" w:hAnsi="Times New Roman"/>
        </w:rPr>
        <w:t>以零分計算。</w:t>
      </w:r>
    </w:p>
    <w:p w14:paraId="3DDAAA9A" w14:textId="77777777" w:rsidR="00157FBC" w:rsidRPr="00F33762" w:rsidRDefault="009679FA" w:rsidP="00557BAC">
      <w:pPr>
        <w:pStyle w:val="1"/>
        <w:rPr>
          <w:rFonts w:ascii="Times New Roman" w:hAnsi="Times New Roman"/>
        </w:rPr>
      </w:pPr>
      <w:bookmarkStart w:id="10" w:name="_Toc77154607"/>
      <w:r w:rsidRPr="00F33762">
        <w:rPr>
          <w:rFonts w:ascii="Times New Roman" w:hAnsi="Times New Roman"/>
        </w:rPr>
        <w:t>十</w:t>
      </w:r>
      <w:r w:rsidR="00157FBC" w:rsidRPr="00F33762">
        <w:rPr>
          <w:rFonts w:ascii="Times New Roman" w:hAnsi="Times New Roman"/>
        </w:rPr>
        <w:t>、附則</w:t>
      </w:r>
      <w:bookmarkEnd w:id="10"/>
    </w:p>
    <w:p w14:paraId="08CFB3E9" w14:textId="77777777" w:rsidR="00157FBC" w:rsidRPr="00F33762" w:rsidRDefault="00157FBC" w:rsidP="000712E7">
      <w:pPr>
        <w:pStyle w:val="a3"/>
        <w:numPr>
          <w:ilvl w:val="0"/>
          <w:numId w:val="2"/>
        </w:numPr>
        <w:spacing w:line="400" w:lineRule="exact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相關報名資料，請於報名</w:t>
      </w:r>
      <w:proofErr w:type="gramStart"/>
      <w:r w:rsidRPr="00F33762">
        <w:rPr>
          <w:rFonts w:ascii="Times New Roman" w:eastAsia="標楷體" w:hAnsi="Times New Roman"/>
        </w:rPr>
        <w:t>期間親</w:t>
      </w:r>
      <w:proofErr w:type="gramEnd"/>
      <w:r w:rsidRPr="00F33762">
        <w:rPr>
          <w:rFonts w:ascii="Times New Roman" w:eastAsia="標楷體" w:hAnsi="Times New Roman"/>
        </w:rPr>
        <w:t>至土木系報名及繳交。所繳學歷證件如有假借、冒用</w:t>
      </w:r>
    </w:p>
    <w:p w14:paraId="23359C95" w14:textId="77777777" w:rsidR="00157FBC" w:rsidRPr="00F33762" w:rsidRDefault="00157FBC" w:rsidP="000712E7">
      <w:pPr>
        <w:pStyle w:val="a3"/>
        <w:spacing w:line="400" w:lineRule="exact"/>
        <w:ind w:left="960"/>
        <w:rPr>
          <w:rFonts w:ascii="Times New Roman" w:eastAsia="標楷體" w:hAnsi="Times New Roman"/>
          <w:b/>
          <w:u w:val="single"/>
        </w:rPr>
      </w:pPr>
      <w:r w:rsidRPr="00F33762">
        <w:rPr>
          <w:rFonts w:ascii="Times New Roman" w:eastAsia="標楷體" w:hAnsi="Times New Roman"/>
        </w:rPr>
        <w:t xml:space="preserve">  </w:t>
      </w:r>
      <w:r w:rsidRPr="00F33762">
        <w:rPr>
          <w:rFonts w:ascii="Times New Roman" w:eastAsia="標楷體" w:hAnsi="Times New Roman"/>
        </w:rPr>
        <w:t>、偽造或變造等情事，一經查明，即</w:t>
      </w:r>
      <w:proofErr w:type="gramStart"/>
      <w:r w:rsidRPr="00F33762">
        <w:rPr>
          <w:rFonts w:ascii="Times New Roman" w:eastAsia="標楷體" w:hAnsi="Times New Roman"/>
        </w:rPr>
        <w:t>予退</w:t>
      </w:r>
      <w:proofErr w:type="gramEnd"/>
      <w:r w:rsidRPr="00F33762">
        <w:rPr>
          <w:rFonts w:ascii="Times New Roman" w:eastAsia="標楷體" w:hAnsi="Times New Roman"/>
        </w:rPr>
        <w:t>學。該違規事件如在結業之後發生，則</w:t>
      </w:r>
      <w:r w:rsidRPr="00F33762">
        <w:rPr>
          <w:rFonts w:ascii="Times New Roman" w:eastAsia="標楷體" w:hAnsi="Times New Roman"/>
          <w:b/>
          <w:u w:val="single"/>
        </w:rPr>
        <w:t>勒令</w:t>
      </w:r>
    </w:p>
    <w:p w14:paraId="5AC4B6AD" w14:textId="77777777" w:rsidR="00157FBC" w:rsidRPr="00F33762" w:rsidRDefault="00157FBC" w:rsidP="000712E7">
      <w:pPr>
        <w:pStyle w:val="a3"/>
        <w:spacing w:line="400" w:lineRule="exact"/>
        <w:ind w:left="960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  <w:b/>
        </w:rPr>
        <w:t xml:space="preserve">  </w:t>
      </w:r>
      <w:proofErr w:type="gramStart"/>
      <w:r w:rsidRPr="00F33762">
        <w:rPr>
          <w:rFonts w:ascii="Times New Roman" w:eastAsia="標楷體" w:hAnsi="Times New Roman"/>
          <w:b/>
          <w:u w:val="single"/>
        </w:rPr>
        <w:t>繳還並註銷</w:t>
      </w:r>
      <w:proofErr w:type="gramEnd"/>
      <w:r w:rsidRPr="00F33762">
        <w:rPr>
          <w:rFonts w:ascii="Times New Roman" w:eastAsia="標楷體" w:hAnsi="Times New Roman"/>
          <w:b/>
          <w:u w:val="single"/>
        </w:rPr>
        <w:t>其學分證明</w:t>
      </w:r>
      <w:r w:rsidRPr="00F33762">
        <w:rPr>
          <w:rFonts w:ascii="Times New Roman" w:eastAsia="標楷體" w:hAnsi="Times New Roman"/>
        </w:rPr>
        <w:t>。</w:t>
      </w:r>
    </w:p>
    <w:p w14:paraId="47A0EDAE" w14:textId="77777777" w:rsidR="00157FBC" w:rsidRPr="00F33762" w:rsidRDefault="00157FBC" w:rsidP="000712E7">
      <w:pPr>
        <w:pStyle w:val="a3"/>
        <w:spacing w:line="400" w:lineRule="exact"/>
        <w:ind w:left="960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2.</w:t>
      </w:r>
      <w:r w:rsidRPr="00F33762">
        <w:rPr>
          <w:rFonts w:ascii="Times New Roman" w:eastAsia="標楷體" w:hAnsi="Times New Roman"/>
        </w:rPr>
        <w:t>修習之學分不得作為取得合格教師資格之證明。</w:t>
      </w:r>
    </w:p>
    <w:p w14:paraId="03CAF618" w14:textId="77777777" w:rsidR="00157FBC" w:rsidRDefault="00157FBC" w:rsidP="000712E7">
      <w:pPr>
        <w:pStyle w:val="a3"/>
        <w:spacing w:line="400" w:lineRule="exact"/>
        <w:ind w:left="960"/>
        <w:rPr>
          <w:rFonts w:ascii="Times New Roman" w:eastAsia="標楷體" w:hAnsi="Times New Roman"/>
        </w:rPr>
      </w:pPr>
      <w:r w:rsidRPr="00F33762">
        <w:rPr>
          <w:rFonts w:ascii="Times New Roman" w:eastAsia="標楷體" w:hAnsi="Times New Roman"/>
        </w:rPr>
        <w:t>3.</w:t>
      </w:r>
      <w:r w:rsidRPr="00F33762">
        <w:rPr>
          <w:rFonts w:ascii="Times New Roman" w:eastAsia="標楷體" w:hAnsi="Times New Roman"/>
        </w:rPr>
        <w:t>本招生準則如有未盡事宜，悉依有關教育法令及本校相關章則辦理。</w:t>
      </w:r>
    </w:p>
    <w:p w14:paraId="1C4FADF2" w14:textId="4393F2E1" w:rsidR="00EE7EC9" w:rsidRPr="00EE7EC9" w:rsidRDefault="00EE7EC9" w:rsidP="00EE7EC9">
      <w:pPr>
        <w:pStyle w:val="a3"/>
        <w:spacing w:beforeLines="300" w:before="720" w:line="480" w:lineRule="auto"/>
        <w:ind w:left="958"/>
        <w:jc w:val="center"/>
        <w:rPr>
          <w:rFonts w:ascii="Times New Roman" w:eastAsia="標楷體" w:hAnsi="Times New Roman"/>
          <w:sz w:val="32"/>
        </w:rPr>
      </w:pPr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課程簡介</w:t>
      </w:r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&amp;</w:t>
      </w:r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上課時間</w:t>
      </w:r>
      <w:proofErr w:type="gramStart"/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（</w:t>
      </w:r>
      <w:proofErr w:type="gramEnd"/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請見</w:t>
      </w:r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P.</w:t>
      </w:r>
      <w:r w:rsidR="00047CA9">
        <w:rPr>
          <w:rFonts w:ascii="Times New Roman" w:eastAsia="標楷體" w:hAnsi="Times New Roman" w:hint="eastAsia"/>
          <w:color w:val="FF0000"/>
          <w:sz w:val="40"/>
          <w:szCs w:val="40"/>
        </w:rPr>
        <w:t>5</w:t>
      </w:r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~ P.</w:t>
      </w:r>
      <w:r w:rsidR="00047CA9">
        <w:rPr>
          <w:rFonts w:ascii="Times New Roman" w:eastAsia="標楷體" w:hAnsi="Times New Roman" w:hint="eastAsia"/>
          <w:color w:val="FF0000"/>
          <w:sz w:val="40"/>
          <w:szCs w:val="40"/>
        </w:rPr>
        <w:t>7</w:t>
      </w:r>
      <w:proofErr w:type="gramStart"/>
      <w:r w:rsidRPr="0005409D">
        <w:rPr>
          <w:rFonts w:ascii="Times New Roman" w:eastAsia="標楷體" w:hAnsi="Times New Roman" w:hint="eastAsia"/>
          <w:color w:val="FF0000"/>
          <w:sz w:val="40"/>
          <w:szCs w:val="40"/>
        </w:rPr>
        <w:t>）</w:t>
      </w:r>
      <w:proofErr w:type="gramEnd"/>
    </w:p>
    <w:p w14:paraId="37D0CB5F" w14:textId="69E07825" w:rsidR="00157FBC" w:rsidRPr="00BF1F81" w:rsidRDefault="00157FBC" w:rsidP="0022799A">
      <w:pPr>
        <w:pStyle w:val="a3"/>
        <w:spacing w:line="0" w:lineRule="atLeast"/>
        <w:jc w:val="center"/>
        <w:rPr>
          <w:rFonts w:ascii="標楷體" w:eastAsia="標楷體"/>
          <w:sz w:val="40"/>
          <w:szCs w:val="40"/>
        </w:rPr>
      </w:pPr>
      <w:r w:rsidRPr="00F33762">
        <w:rPr>
          <w:rFonts w:ascii="Times New Roman" w:eastAsia="標楷體" w:hAnsi="Times New Roman"/>
          <w:sz w:val="32"/>
        </w:rPr>
        <w:br w:type="page"/>
      </w:r>
      <w:r w:rsidR="00D305A7">
        <w:rPr>
          <w:rFonts w:ascii="標楷體" w:eastAsia="標楷體" w:hint="eastAsia"/>
          <w:sz w:val="40"/>
          <w:szCs w:val="40"/>
        </w:rPr>
        <w:lastRenderedPageBreak/>
        <w:t>國立中央大學</w:t>
      </w:r>
      <w:r w:rsidR="00AF616D">
        <w:rPr>
          <w:rFonts w:ascii="標楷體" w:eastAsia="標楷體" w:hint="eastAsia"/>
          <w:sz w:val="40"/>
          <w:szCs w:val="40"/>
        </w:rPr>
        <w:t>11</w:t>
      </w:r>
      <w:r w:rsidR="00827923">
        <w:rPr>
          <w:rFonts w:ascii="標楷體" w:eastAsia="標楷體" w:hint="eastAsia"/>
          <w:sz w:val="40"/>
          <w:szCs w:val="40"/>
        </w:rPr>
        <w:t>4</w:t>
      </w:r>
      <w:r w:rsidR="00F070FE">
        <w:rPr>
          <w:rFonts w:ascii="標楷體" w:eastAsia="標楷體" w:hint="eastAsia"/>
          <w:sz w:val="40"/>
          <w:szCs w:val="40"/>
        </w:rPr>
        <w:t>學年度第</w:t>
      </w:r>
      <w:r w:rsidR="00827923">
        <w:rPr>
          <w:rFonts w:ascii="標楷體" w:eastAsia="標楷體" w:hint="eastAsia"/>
          <w:sz w:val="40"/>
          <w:szCs w:val="40"/>
        </w:rPr>
        <w:t>1</w:t>
      </w:r>
      <w:r w:rsidRPr="00BF1F81">
        <w:rPr>
          <w:rFonts w:ascii="標楷體" w:eastAsia="標楷體" w:hint="eastAsia"/>
          <w:sz w:val="40"/>
          <w:szCs w:val="40"/>
        </w:rPr>
        <w:t>學期</w:t>
      </w:r>
    </w:p>
    <w:p w14:paraId="6016C6AA" w14:textId="77777777" w:rsidR="00157FBC" w:rsidRPr="00BF1F81" w:rsidRDefault="00157FBC" w:rsidP="00BF1F81">
      <w:pPr>
        <w:pStyle w:val="1"/>
        <w:snapToGrid w:val="0"/>
        <w:spacing w:before="100" w:beforeAutospacing="1" w:after="100" w:afterAutospacing="1" w:line="360" w:lineRule="exact"/>
        <w:jc w:val="center"/>
        <w:rPr>
          <w:sz w:val="36"/>
          <w:szCs w:val="36"/>
        </w:rPr>
      </w:pPr>
      <w:bookmarkStart w:id="11" w:name="_Toc77154608"/>
      <w:r w:rsidRPr="00BF1F81">
        <w:rPr>
          <w:rFonts w:hint="eastAsia"/>
          <w:sz w:val="36"/>
          <w:szCs w:val="36"/>
        </w:rPr>
        <w:t>推廣教育土木工程碩士學分班報名表</w:t>
      </w:r>
      <w:bookmarkEnd w:id="11"/>
    </w:p>
    <w:p w14:paraId="64D048B7" w14:textId="77777777" w:rsidR="00157FBC" w:rsidRDefault="00157FBC">
      <w:pPr>
        <w:pStyle w:val="a3"/>
        <w:spacing w:line="0" w:lineRule="atLeast"/>
        <w:jc w:val="center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請以正楷詳填，以利電腦作業，謝謝合作！）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439"/>
        <w:gridCol w:w="87"/>
        <w:gridCol w:w="875"/>
        <w:gridCol w:w="2163"/>
        <w:gridCol w:w="2279"/>
      </w:tblGrid>
      <w:tr w:rsidR="00751727" w14:paraId="6F45DFE9" w14:textId="77777777">
        <w:trPr>
          <w:cantSplit/>
          <w:trHeight w:val="726"/>
        </w:trPr>
        <w:tc>
          <w:tcPr>
            <w:tcW w:w="5186" w:type="dxa"/>
            <w:gridSpan w:val="2"/>
            <w:vAlign w:val="center"/>
          </w:tcPr>
          <w:p w14:paraId="25826FF8" w14:textId="77777777" w:rsidR="00751727" w:rsidRDefault="00751727" w:rsidP="008D1D3B">
            <w:pPr>
              <w:pStyle w:val="a3"/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 名：</w:t>
            </w:r>
          </w:p>
        </w:tc>
        <w:tc>
          <w:tcPr>
            <w:tcW w:w="962" w:type="dxa"/>
            <w:gridSpan w:val="2"/>
            <w:vAlign w:val="center"/>
          </w:tcPr>
          <w:p w14:paraId="180E4E9E" w14:textId="77777777" w:rsidR="00751727" w:rsidRDefault="001F6745" w:rsidP="008D1D3B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163" w:type="dxa"/>
          </w:tcPr>
          <w:p w14:paraId="77EACED9" w14:textId="77777777" w:rsidR="00751727" w:rsidRPr="001F6745" w:rsidRDefault="001F6745" w:rsidP="001F6745">
            <w:pPr>
              <w:pStyle w:val="a3"/>
              <w:snapToGrid w:val="0"/>
              <w:spacing w:line="30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（由本系填寫）</w:t>
            </w:r>
          </w:p>
        </w:tc>
        <w:tc>
          <w:tcPr>
            <w:tcW w:w="2279" w:type="dxa"/>
            <w:vMerge w:val="restart"/>
            <w:vAlign w:val="center"/>
          </w:tcPr>
          <w:p w14:paraId="060E57AB" w14:textId="77777777" w:rsidR="00751727" w:rsidRPr="00C02789" w:rsidRDefault="00751727" w:rsidP="00C02789">
            <w:pPr>
              <w:pStyle w:val="a3"/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吋相片</w:t>
            </w:r>
          </w:p>
        </w:tc>
      </w:tr>
      <w:tr w:rsidR="00751727" w14:paraId="0E621587" w14:textId="77777777">
        <w:trPr>
          <w:cantSplit/>
          <w:trHeight w:val="798"/>
        </w:trPr>
        <w:tc>
          <w:tcPr>
            <w:tcW w:w="5186" w:type="dxa"/>
            <w:gridSpan w:val="2"/>
            <w:vAlign w:val="center"/>
          </w:tcPr>
          <w:p w14:paraId="66ABCE9A" w14:textId="77777777" w:rsidR="00751727" w:rsidRDefault="00751727" w:rsidP="008D1D3B">
            <w:pPr>
              <w:pStyle w:val="a3"/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身份證字號：</w:t>
            </w:r>
          </w:p>
        </w:tc>
        <w:tc>
          <w:tcPr>
            <w:tcW w:w="962" w:type="dxa"/>
            <w:gridSpan w:val="2"/>
            <w:vAlign w:val="center"/>
          </w:tcPr>
          <w:p w14:paraId="6821C595" w14:textId="77777777" w:rsidR="00751727" w:rsidRDefault="001F6745" w:rsidP="008D1D3B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</w:t>
            </w:r>
          </w:p>
          <w:p w14:paraId="72A5C496" w14:textId="77777777" w:rsidR="001F6745" w:rsidRDefault="001F6745" w:rsidP="008D1D3B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2163" w:type="dxa"/>
          </w:tcPr>
          <w:p w14:paraId="5C739811" w14:textId="77777777" w:rsidR="00751727" w:rsidRDefault="001F6745" w:rsidP="001F6745">
            <w:pPr>
              <w:pStyle w:val="a3"/>
              <w:snapToGrid w:val="0"/>
              <w:spacing w:line="3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（由本系填寫）</w:t>
            </w:r>
          </w:p>
        </w:tc>
        <w:tc>
          <w:tcPr>
            <w:tcW w:w="2279" w:type="dxa"/>
            <w:vMerge/>
            <w:vAlign w:val="center"/>
          </w:tcPr>
          <w:p w14:paraId="599D9B77" w14:textId="77777777" w:rsidR="00751727" w:rsidRDefault="00751727">
            <w:pPr>
              <w:pStyle w:val="a3"/>
              <w:spacing w:line="0" w:lineRule="atLeast"/>
              <w:rPr>
                <w:rFonts w:ascii="標楷體" w:eastAsia="標楷體"/>
              </w:rPr>
            </w:pPr>
          </w:p>
        </w:tc>
      </w:tr>
      <w:tr w:rsidR="00157FBC" w14:paraId="6BED3162" w14:textId="77777777" w:rsidTr="008D1D3B">
        <w:trPr>
          <w:cantSplit/>
          <w:trHeight w:val="765"/>
        </w:trPr>
        <w:tc>
          <w:tcPr>
            <w:tcW w:w="5186" w:type="dxa"/>
            <w:gridSpan w:val="2"/>
            <w:vAlign w:val="center"/>
          </w:tcPr>
          <w:p w14:paraId="63E081BB" w14:textId="77777777" w:rsidR="00157FBC" w:rsidRDefault="00157FBC" w:rsidP="008D1D3B">
            <w:pPr>
              <w:pStyle w:val="a3"/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出生日期：  </w:t>
            </w:r>
            <w:r w:rsidR="00DD356C">
              <w:rPr>
                <w:rFonts w:ascii="Times New Roman" w:eastAsia="標楷體" w:hAnsi="Times New Roman"/>
              </w:rPr>
              <w:t xml:space="preserve"> </w:t>
            </w:r>
            <w:r w:rsidR="00621498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年</w:t>
            </w:r>
            <w:r w:rsidR="006446F4">
              <w:rPr>
                <w:rFonts w:ascii="標楷體" w:eastAsia="標楷體" w:hint="eastAsia"/>
              </w:rPr>
              <w:t xml:space="preserve"> </w:t>
            </w:r>
            <w:r w:rsidR="00100514">
              <w:rPr>
                <w:rFonts w:ascii="Times New Roman" w:eastAsia="標楷體" w:hAnsi="Times New Roman"/>
              </w:rPr>
              <w:t xml:space="preserve"> </w:t>
            </w:r>
            <w:r w:rsidR="00621498">
              <w:rPr>
                <w:rFonts w:ascii="Times New Roman" w:eastAsia="標楷體" w:hAnsi="Times New Roman" w:hint="eastAsia"/>
              </w:rPr>
              <w:t xml:space="preserve"> </w:t>
            </w:r>
            <w:r w:rsidR="00D305A7">
              <w:rPr>
                <w:rFonts w:ascii="Times New Roman" w:eastAsia="標楷體" w:hAnsi="Times New Roman" w:hint="eastAsia"/>
              </w:rPr>
              <w:t xml:space="preserve"> </w:t>
            </w:r>
            <w:r w:rsidRPr="006446F4">
              <w:rPr>
                <w:rFonts w:ascii="Times New Roman" w:eastAsia="標楷體" w:hAnsi="Times New Roman"/>
              </w:rPr>
              <w:t xml:space="preserve"> </w:t>
            </w:r>
            <w:r w:rsidR="0010051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月</w:t>
            </w:r>
            <w:r w:rsidR="006446F4">
              <w:rPr>
                <w:rFonts w:ascii="標楷體" w:eastAsia="標楷體" w:hint="eastAsia"/>
              </w:rPr>
              <w:t xml:space="preserve"> </w:t>
            </w:r>
            <w:r w:rsidR="00621498">
              <w:rPr>
                <w:rFonts w:ascii="Times New Roman" w:eastAsia="標楷體" w:hAnsi="Times New Roman"/>
              </w:rPr>
              <w:t xml:space="preserve"> </w:t>
            </w:r>
            <w:r w:rsidR="00D305A7">
              <w:rPr>
                <w:rFonts w:ascii="Times New Roman" w:eastAsia="標楷體" w:hAnsi="Times New Roman" w:hint="eastAsia"/>
              </w:rPr>
              <w:t xml:space="preserve"> </w:t>
            </w:r>
            <w:r w:rsidR="00621498">
              <w:rPr>
                <w:rFonts w:ascii="Times New Roman" w:eastAsia="標楷體" w:hAnsi="Times New Roman" w:hint="eastAsia"/>
              </w:rPr>
              <w:t xml:space="preserve">  </w:t>
            </w:r>
            <w:r w:rsidRPr="006446F4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962" w:type="dxa"/>
            <w:gridSpan w:val="2"/>
            <w:vAlign w:val="center"/>
          </w:tcPr>
          <w:p w14:paraId="36DDCAC9" w14:textId="77777777" w:rsidR="00157FBC" w:rsidRDefault="00157FBC" w:rsidP="008D1D3B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163" w:type="dxa"/>
            <w:vAlign w:val="center"/>
          </w:tcPr>
          <w:p w14:paraId="75B9516A" w14:textId="77777777" w:rsidR="00157FBC" w:rsidRDefault="00157FBC" w:rsidP="00932022">
            <w:pPr>
              <w:pStyle w:val="a3"/>
              <w:spacing w:line="5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9" w:type="dxa"/>
            <w:vMerge/>
            <w:vAlign w:val="center"/>
          </w:tcPr>
          <w:p w14:paraId="61754BE3" w14:textId="77777777" w:rsidR="00157FBC" w:rsidRDefault="00157FBC">
            <w:pPr>
              <w:pStyle w:val="a3"/>
              <w:spacing w:line="0" w:lineRule="atLeast"/>
              <w:rPr>
                <w:rFonts w:ascii="標楷體" w:eastAsia="標楷體"/>
              </w:rPr>
            </w:pPr>
          </w:p>
        </w:tc>
      </w:tr>
      <w:tr w:rsidR="00157FBC" w14:paraId="7415C95C" w14:textId="77777777" w:rsidTr="00D305A7">
        <w:trPr>
          <w:cantSplit/>
          <w:trHeight w:val="468"/>
        </w:trPr>
        <w:tc>
          <w:tcPr>
            <w:tcW w:w="747" w:type="dxa"/>
            <w:vMerge w:val="restart"/>
            <w:vAlign w:val="center"/>
          </w:tcPr>
          <w:p w14:paraId="058C685A" w14:textId="77777777" w:rsidR="00157FBC" w:rsidRDefault="00157FBC" w:rsidP="00CF56ED">
            <w:pPr>
              <w:pStyle w:val="a3"/>
              <w:spacing w:line="5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4439" w:type="dxa"/>
            <w:vAlign w:val="center"/>
          </w:tcPr>
          <w:p w14:paraId="768BFFF6" w14:textId="77777777" w:rsidR="00157FBC" w:rsidRDefault="008D1D3B" w:rsidP="00D305A7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  <w:r w:rsidR="00157FBC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3125" w:type="dxa"/>
            <w:gridSpan w:val="3"/>
            <w:vAlign w:val="center"/>
          </w:tcPr>
          <w:p w14:paraId="73E77434" w14:textId="77777777" w:rsidR="00157FBC" w:rsidRDefault="00157FBC" w:rsidP="00D305A7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科系（所）</w:t>
            </w:r>
          </w:p>
        </w:tc>
        <w:tc>
          <w:tcPr>
            <w:tcW w:w="2279" w:type="dxa"/>
            <w:vAlign w:val="center"/>
          </w:tcPr>
          <w:p w14:paraId="1161E834" w14:textId="77777777" w:rsidR="00157FBC" w:rsidRDefault="00157FBC" w:rsidP="00D305A7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畢業日期</w:t>
            </w:r>
          </w:p>
        </w:tc>
      </w:tr>
      <w:tr w:rsidR="00157FBC" w14:paraId="5F1B2EFD" w14:textId="77777777" w:rsidTr="0016012D">
        <w:trPr>
          <w:cantSplit/>
          <w:trHeight w:val="623"/>
        </w:trPr>
        <w:tc>
          <w:tcPr>
            <w:tcW w:w="747" w:type="dxa"/>
            <w:vMerge/>
            <w:vAlign w:val="center"/>
          </w:tcPr>
          <w:p w14:paraId="02DAD0A7" w14:textId="77777777" w:rsidR="00157FBC" w:rsidRDefault="00157FBC">
            <w:pPr>
              <w:pStyle w:val="a3"/>
              <w:spacing w:line="500" w:lineRule="atLeast"/>
              <w:rPr>
                <w:rFonts w:ascii="標楷體" w:eastAsia="標楷體"/>
              </w:rPr>
            </w:pPr>
          </w:p>
        </w:tc>
        <w:tc>
          <w:tcPr>
            <w:tcW w:w="4439" w:type="dxa"/>
            <w:vAlign w:val="center"/>
          </w:tcPr>
          <w:p w14:paraId="1F833E75" w14:textId="77777777" w:rsidR="00157FBC" w:rsidRDefault="00157FBC" w:rsidP="00D305A7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3125" w:type="dxa"/>
            <w:gridSpan w:val="3"/>
            <w:vAlign w:val="center"/>
          </w:tcPr>
          <w:p w14:paraId="08FFD34B" w14:textId="77777777" w:rsidR="00157FBC" w:rsidRDefault="00157FBC" w:rsidP="00100514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79" w:type="dxa"/>
            <w:vAlign w:val="center"/>
          </w:tcPr>
          <w:p w14:paraId="5959A4FC" w14:textId="77777777" w:rsidR="00157FBC" w:rsidRDefault="00DD356C" w:rsidP="00D305A7">
            <w:pPr>
              <w:pStyle w:val="a3"/>
              <w:snapToGrid w:val="0"/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157FBC">
              <w:rPr>
                <w:rFonts w:ascii="標楷體" w:eastAsia="標楷體" w:hint="eastAsia"/>
              </w:rPr>
              <w:t xml:space="preserve"> </w:t>
            </w:r>
            <w:r w:rsidR="00D305A7">
              <w:rPr>
                <w:rFonts w:ascii="Times New Roman" w:eastAsia="標楷體" w:hAnsi="Times New Roman" w:hint="eastAsia"/>
              </w:rPr>
              <w:t xml:space="preserve"> </w:t>
            </w:r>
            <w:r w:rsidR="00673AC6">
              <w:rPr>
                <w:rFonts w:ascii="Times New Roman" w:eastAsia="標楷體" w:hAnsi="Times New Roman" w:hint="eastAsia"/>
              </w:rPr>
              <w:t xml:space="preserve">  </w:t>
            </w:r>
            <w:r w:rsidR="00157FBC" w:rsidRPr="00DD356C">
              <w:rPr>
                <w:rFonts w:ascii="Times New Roman" w:eastAsia="標楷體" w:hAnsi="Times New Roman"/>
              </w:rPr>
              <w:t xml:space="preserve"> </w:t>
            </w:r>
            <w:r w:rsidR="00157FBC" w:rsidRPr="00DD356C">
              <w:rPr>
                <w:rFonts w:ascii="Times New Roman" w:eastAsia="標楷體" w:hAnsi="Times New Roman"/>
              </w:rPr>
              <w:t>年</w:t>
            </w:r>
            <w:r w:rsidR="00673AC6">
              <w:rPr>
                <w:rFonts w:ascii="Times New Roman" w:eastAsia="標楷體" w:hAnsi="Times New Roman" w:hint="eastAsia"/>
              </w:rPr>
              <w:t xml:space="preserve">    </w:t>
            </w:r>
            <w:r w:rsidR="00100514">
              <w:rPr>
                <w:rFonts w:ascii="Times New Roman" w:eastAsia="標楷體" w:hAnsi="Times New Roman" w:hint="eastAsia"/>
              </w:rPr>
              <w:t xml:space="preserve"> </w:t>
            </w:r>
            <w:r w:rsidR="00157FBC">
              <w:rPr>
                <w:rFonts w:ascii="標楷體" w:eastAsia="標楷體" w:hint="eastAsia"/>
              </w:rPr>
              <w:t>月</w:t>
            </w:r>
          </w:p>
        </w:tc>
      </w:tr>
      <w:tr w:rsidR="00157FBC" w14:paraId="082B89B8" w14:textId="77777777">
        <w:trPr>
          <w:cantSplit/>
          <w:trHeight w:val="598"/>
        </w:trPr>
        <w:tc>
          <w:tcPr>
            <w:tcW w:w="747" w:type="dxa"/>
          </w:tcPr>
          <w:p w14:paraId="30E678C7" w14:textId="77777777" w:rsidR="00157FBC" w:rsidRDefault="00157FBC" w:rsidP="00CF56ED">
            <w:pPr>
              <w:pStyle w:val="a3"/>
              <w:snapToGrid w:val="0"/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</w:t>
            </w:r>
          </w:p>
          <w:p w14:paraId="14B42E1B" w14:textId="77777777" w:rsidR="00157FBC" w:rsidRDefault="00157FBC" w:rsidP="00CF56ED">
            <w:pPr>
              <w:pStyle w:val="a3"/>
              <w:snapToGrid w:val="0"/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9843" w:type="dxa"/>
            <w:gridSpan w:val="5"/>
          </w:tcPr>
          <w:p w14:paraId="5F59840B" w14:textId="77777777" w:rsidR="00157FBC" w:rsidRDefault="00157FBC">
            <w:pPr>
              <w:pStyle w:val="a3"/>
              <w:spacing w:line="500" w:lineRule="atLeast"/>
              <w:rPr>
                <w:rFonts w:ascii="標楷體" w:eastAsia="標楷體"/>
                <w:sz w:val="32"/>
              </w:rPr>
            </w:pPr>
          </w:p>
        </w:tc>
      </w:tr>
      <w:tr w:rsidR="00157FBC" w14:paraId="4C9EA228" w14:textId="77777777">
        <w:trPr>
          <w:cantSplit/>
        </w:trPr>
        <w:tc>
          <w:tcPr>
            <w:tcW w:w="747" w:type="dxa"/>
            <w:vAlign w:val="center"/>
          </w:tcPr>
          <w:p w14:paraId="094F04A8" w14:textId="77777777" w:rsidR="00157FBC" w:rsidRDefault="00157FBC" w:rsidP="00563DF5">
            <w:pPr>
              <w:pStyle w:val="a3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住宅</w:t>
            </w:r>
          </w:p>
        </w:tc>
        <w:tc>
          <w:tcPr>
            <w:tcW w:w="9843" w:type="dxa"/>
            <w:gridSpan w:val="5"/>
          </w:tcPr>
          <w:p w14:paraId="377245F9" w14:textId="77777777" w:rsidR="00157FBC" w:rsidRDefault="00157FBC" w:rsidP="00680ED2">
            <w:pPr>
              <w:pStyle w:val="a3"/>
              <w:snapToGrid w:val="0"/>
              <w:spacing w:beforeLines="50" w:before="120"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  <w:r w:rsidR="00100514">
              <w:rPr>
                <w:rFonts w:ascii="標楷體" w:eastAsia="標楷體" w:hint="eastAsia"/>
              </w:rPr>
              <w:t xml:space="preserve"> </w:t>
            </w:r>
          </w:p>
          <w:p w14:paraId="35F329FD" w14:textId="05D54777" w:rsidR="00157FBC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  <w:r w:rsidR="00673AC6">
              <w:rPr>
                <w:rFonts w:ascii="標楷體" w:eastAsia="標楷體" w:hint="eastAsia"/>
              </w:rPr>
              <w:t xml:space="preserve">                        </w:t>
            </w:r>
            <w:r w:rsidR="00621498">
              <w:rPr>
                <w:rFonts w:ascii="Times New Roman" w:eastAsia="標楷體" w:hAnsi="Times New Roman" w:hint="eastAsia"/>
              </w:rPr>
              <w:t xml:space="preserve">  </w:t>
            </w:r>
            <w:r w:rsidR="00100514">
              <w:rPr>
                <w:rFonts w:ascii="Times New Roman" w:eastAsia="標楷體" w:hAnsi="Times New Roman" w:hint="eastAsia"/>
              </w:rPr>
              <w:t xml:space="preserve"> </w:t>
            </w:r>
            <w:r w:rsidR="006446F4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157FBC" w14:paraId="4DCA98E1" w14:textId="77777777" w:rsidTr="00CF56ED">
        <w:trPr>
          <w:cantSplit/>
        </w:trPr>
        <w:tc>
          <w:tcPr>
            <w:tcW w:w="747" w:type="dxa"/>
            <w:vAlign w:val="center"/>
          </w:tcPr>
          <w:p w14:paraId="7CBFAACD" w14:textId="77777777" w:rsidR="00157FBC" w:rsidRDefault="00157FBC" w:rsidP="00563DF5">
            <w:pPr>
              <w:pStyle w:val="a3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</w:t>
            </w:r>
          </w:p>
        </w:tc>
        <w:tc>
          <w:tcPr>
            <w:tcW w:w="9843" w:type="dxa"/>
            <w:gridSpan w:val="5"/>
            <w:tcBorders>
              <w:bottom w:val="single" w:sz="4" w:space="0" w:color="auto"/>
            </w:tcBorders>
          </w:tcPr>
          <w:p w14:paraId="6008653E" w14:textId="77777777" w:rsidR="00157FBC" w:rsidRPr="00621498" w:rsidRDefault="00157FBC" w:rsidP="00680ED2">
            <w:pPr>
              <w:pStyle w:val="a3"/>
              <w:snapToGrid w:val="0"/>
              <w:spacing w:beforeLines="50" w:before="120"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名稱：</w:t>
            </w:r>
            <w:r w:rsidR="00100514">
              <w:rPr>
                <w:rFonts w:ascii="標楷體" w:eastAsia="標楷體" w:hint="eastAsia"/>
              </w:rPr>
              <w:t xml:space="preserve">               </w:t>
            </w:r>
            <w:r w:rsidR="00673AC6">
              <w:rPr>
                <w:rFonts w:ascii="標楷體" w:eastAsia="標楷體" w:hint="eastAsia"/>
              </w:rPr>
              <w:t xml:space="preserve">                </w:t>
            </w:r>
            <w:r w:rsidR="0010051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職  稱：</w:t>
            </w:r>
          </w:p>
          <w:p w14:paraId="3D20F595" w14:textId="77777777" w:rsidR="00D305A7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  <w:r w:rsidR="00D305A7">
              <w:rPr>
                <w:rFonts w:ascii="Times New Roman" w:eastAsia="標楷體" w:hAnsi="Times New Roman" w:hint="eastAsia"/>
              </w:rPr>
              <w:t xml:space="preserve">              </w:t>
            </w:r>
            <w:r w:rsidR="00DD356C" w:rsidRPr="00DD356C">
              <w:rPr>
                <w:rFonts w:ascii="Times New Roman" w:eastAsia="標楷體" w:hAnsi="Times New Roman"/>
              </w:rPr>
              <w:t xml:space="preserve">   </w:t>
            </w:r>
            <w:r w:rsidR="00100514">
              <w:rPr>
                <w:rFonts w:ascii="標楷體" w:eastAsia="標楷體" w:hint="eastAsia"/>
              </w:rPr>
              <w:t xml:space="preserve">    </w:t>
            </w:r>
            <w:r w:rsidR="00673AC6">
              <w:rPr>
                <w:rFonts w:ascii="標楷體" w:eastAsia="標楷體" w:hint="eastAsia"/>
              </w:rPr>
              <w:t xml:space="preserve">         </w:t>
            </w:r>
            <w:r w:rsidR="00100514">
              <w:rPr>
                <w:rFonts w:ascii="標楷體" w:eastAsia="標楷體" w:hint="eastAsia"/>
              </w:rPr>
              <w:t xml:space="preserve">  </w:t>
            </w:r>
            <w:r w:rsidR="00673AC6" w:rsidRPr="00F50C2A">
              <w:rPr>
                <w:rFonts w:ascii="Times New Roman" w:eastAsia="標楷體" w:hAnsi="Times New Roman"/>
              </w:rPr>
              <w:t>e-mail</w:t>
            </w:r>
            <w:r w:rsidR="00673AC6">
              <w:rPr>
                <w:rFonts w:ascii="標楷體" w:eastAsia="標楷體" w:hint="eastAsia"/>
              </w:rPr>
              <w:t>：</w:t>
            </w:r>
          </w:p>
          <w:p w14:paraId="347A2AD9" w14:textId="77777777" w:rsidR="00157FBC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</w:p>
        </w:tc>
      </w:tr>
      <w:tr w:rsidR="00CF56ED" w14:paraId="6B20AFE5" w14:textId="77777777" w:rsidTr="001C02F5">
        <w:trPr>
          <w:cantSplit/>
          <w:trHeight w:val="1653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14:paraId="7057C59A" w14:textId="77777777" w:rsidR="00CF56ED" w:rsidRDefault="00CF56ED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  <w:p w14:paraId="7244AB4A" w14:textId="77777777" w:rsidR="00CF56ED" w:rsidRDefault="00CF56ED">
            <w:pPr>
              <w:pStyle w:val="a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C29F2" w14:textId="7F0ECC7C" w:rsidR="00CF56ED" w:rsidRPr="0016012D" w:rsidRDefault="0016012D" w:rsidP="003C14F5">
            <w:pPr>
              <w:snapToGrid w:val="0"/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1C02F5">
              <w:rPr>
                <w:rFonts w:ascii="標楷體" w:eastAsia="標楷體" w:hint="eastAsia"/>
              </w:rPr>
              <w:t>都市防災</w:t>
            </w:r>
            <w:r>
              <w:rPr>
                <w:rFonts w:ascii="標楷體" w:eastAsia="標楷體" w:hint="eastAsia"/>
              </w:rPr>
              <w:t>（週</w:t>
            </w:r>
            <w:r w:rsidR="00632779">
              <w:rPr>
                <w:rFonts w:ascii="標楷體" w:eastAsia="標楷體" w:hint="eastAsia"/>
              </w:rPr>
              <w:t>一</w:t>
            </w:r>
            <w:r w:rsidR="00CF56ED">
              <w:rPr>
                <w:rFonts w:ascii="標楷體" w:eastAsia="標楷體" w:hint="eastAsia"/>
              </w:rPr>
              <w:t>晚上）</w:t>
            </w:r>
          </w:p>
          <w:p w14:paraId="039210B2" w14:textId="766F8457" w:rsidR="00CF56ED" w:rsidRPr="005A3E85" w:rsidRDefault="00CF56ED" w:rsidP="00CF56ED">
            <w:pPr>
              <w:snapToGrid w:val="0"/>
              <w:spacing w:before="80" w:after="8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</w:t>
            </w:r>
            <w:r w:rsidR="001C02F5" w:rsidRPr="001E6327">
              <w:rPr>
                <w:rFonts w:ascii="標楷體" w:eastAsia="標楷體" w:hAnsi="標楷體" w:hint="eastAsia"/>
              </w:rPr>
              <w:t>綠營建產業永續發展</w:t>
            </w:r>
            <w:r w:rsidRPr="009E2880">
              <w:rPr>
                <w:rFonts w:ascii="標楷體" w:eastAsia="標楷體" w:hint="eastAsia"/>
                <w:szCs w:val="24"/>
              </w:rPr>
              <w:t>（週六上午）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 xml:space="preserve">   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71FBC" w14:textId="2154269F" w:rsidR="00CF56ED" w:rsidRPr="0016012D" w:rsidRDefault="00CF56ED" w:rsidP="0016012D">
            <w:pPr>
              <w:snapToGrid w:val="0"/>
              <w:spacing w:before="80" w:after="80"/>
              <w:jc w:val="both"/>
              <w:rPr>
                <w:rFonts w:ascii="標楷體" w:eastAsia="標楷體"/>
              </w:rPr>
            </w:pPr>
          </w:p>
          <w:p w14:paraId="61A92312" w14:textId="3074B367" w:rsidR="0016012D" w:rsidRDefault="00CF56ED" w:rsidP="005A3E85">
            <w:pPr>
              <w:snapToGrid w:val="0"/>
              <w:spacing w:before="80" w:after="80"/>
              <w:rPr>
                <w:rFonts w:ascii="標楷體" w:eastAsia="標楷體"/>
                <w:szCs w:val="24"/>
              </w:rPr>
            </w:pPr>
            <w:r w:rsidRPr="009E2880">
              <w:rPr>
                <w:rFonts w:ascii="標楷體" w:eastAsia="標楷體" w:hint="eastAsia"/>
                <w:szCs w:val="24"/>
              </w:rPr>
              <w:t>□</w:t>
            </w:r>
            <w:r w:rsidR="001C02F5" w:rsidRPr="001E6327">
              <w:rPr>
                <w:rFonts w:ascii="標楷體" w:eastAsia="標楷體" w:hAnsi="標楷體" w:hint="eastAsia"/>
              </w:rPr>
              <w:t>最佳化設計與管理</w:t>
            </w:r>
            <w:r w:rsidRPr="009E2880">
              <w:rPr>
                <w:rFonts w:ascii="標楷體" w:eastAsia="標楷體" w:hint="eastAsia"/>
                <w:szCs w:val="24"/>
              </w:rPr>
              <w:t>（週六下午）</w:t>
            </w:r>
          </w:p>
          <w:p w14:paraId="30B35716" w14:textId="77777777" w:rsidR="00CF56ED" w:rsidRPr="005A3E85" w:rsidRDefault="00CF56ED" w:rsidP="0016012D">
            <w:pPr>
              <w:snapToGrid w:val="0"/>
              <w:spacing w:before="80" w:after="80"/>
              <w:ind w:firstLineChars="1600" w:firstLine="38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合計：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科</w:t>
            </w:r>
          </w:p>
        </w:tc>
      </w:tr>
      <w:tr w:rsidR="00157FBC" w14:paraId="66C94E33" w14:textId="77777777">
        <w:trPr>
          <w:cantSplit/>
        </w:trPr>
        <w:tc>
          <w:tcPr>
            <w:tcW w:w="10590" w:type="dxa"/>
            <w:gridSpan w:val="6"/>
          </w:tcPr>
          <w:p w14:paraId="6008DA47" w14:textId="77777777" w:rsidR="00157FBC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若為公司推薦之在職進修名額，請提供以下資料：</w:t>
            </w:r>
          </w:p>
          <w:p w14:paraId="4EAAB9D2" w14:textId="77777777" w:rsidR="00157FBC" w:rsidRPr="00680ED2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開立收據之抬頭：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</w:t>
            </w:r>
          </w:p>
          <w:p w14:paraId="06A799F0" w14:textId="77777777" w:rsidR="00157FBC" w:rsidRDefault="00157FBC" w:rsidP="00680ED2">
            <w:pPr>
              <w:pStyle w:val="a3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公司統一編號：</w:t>
            </w:r>
          </w:p>
        </w:tc>
      </w:tr>
      <w:tr w:rsidR="00157FBC" w14:paraId="02CB1143" w14:textId="77777777" w:rsidTr="00680ED2">
        <w:trPr>
          <w:cantSplit/>
          <w:trHeight w:val="3557"/>
        </w:trPr>
        <w:tc>
          <w:tcPr>
            <w:tcW w:w="5186" w:type="dxa"/>
            <w:gridSpan w:val="2"/>
            <w:vAlign w:val="center"/>
          </w:tcPr>
          <w:p w14:paraId="53C9D557" w14:textId="77777777" w:rsidR="00157FBC" w:rsidRPr="00680ED2" w:rsidRDefault="00007CD6" w:rsidP="00C02789">
            <w:pPr>
              <w:pStyle w:val="a3"/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身份證正</w:t>
            </w:r>
            <w:r w:rsidR="00C02789">
              <w:rPr>
                <w:rFonts w:ascii="標楷體" w:eastAsia="標楷體" w:hint="eastAsia"/>
                <w:sz w:val="36"/>
              </w:rPr>
              <w:t>面</w:t>
            </w:r>
          </w:p>
        </w:tc>
        <w:tc>
          <w:tcPr>
            <w:tcW w:w="5404" w:type="dxa"/>
            <w:gridSpan w:val="4"/>
            <w:vAlign w:val="center"/>
          </w:tcPr>
          <w:p w14:paraId="010A4A25" w14:textId="77777777" w:rsidR="00157FBC" w:rsidRDefault="00007CD6" w:rsidP="00C02789">
            <w:pPr>
              <w:pStyle w:val="a3"/>
              <w:spacing w:line="0" w:lineRule="atLeast"/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36"/>
              </w:rPr>
              <w:t>身份證</w:t>
            </w:r>
            <w:r w:rsidR="00157FBC">
              <w:rPr>
                <w:rFonts w:ascii="標楷體" w:eastAsia="標楷體" w:hint="eastAsia"/>
                <w:sz w:val="36"/>
              </w:rPr>
              <w:t>反面</w:t>
            </w:r>
          </w:p>
        </w:tc>
      </w:tr>
    </w:tbl>
    <w:p w14:paraId="4361E413" w14:textId="26FAFE16" w:rsidR="007239E1" w:rsidRDefault="007239E1">
      <w:pPr>
        <w:pStyle w:val="a3"/>
        <w:spacing w:line="0" w:lineRule="atLeast"/>
        <w:rPr>
          <w:rFonts w:ascii="標楷體" w:eastAsia="標楷體"/>
        </w:rPr>
      </w:pPr>
    </w:p>
    <w:p w14:paraId="2EF83ACB" w14:textId="4D150C10" w:rsidR="007239E1" w:rsidRDefault="007239E1" w:rsidP="007239E1">
      <w:pPr>
        <w:snapToGrid w:val="0"/>
        <w:jc w:val="center"/>
      </w:pPr>
      <w:r>
        <w:rPr>
          <w:rFonts w:ascii="標楷體" w:eastAsia="標楷體"/>
        </w:rPr>
        <w:br w:type="page"/>
      </w:r>
      <w:r w:rsidR="00A82658">
        <w:rPr>
          <w:rFonts w:eastAsia="標楷體" w:hint="eastAsia"/>
          <w:sz w:val="28"/>
        </w:rPr>
        <w:lastRenderedPageBreak/>
        <w:t>114</w:t>
      </w:r>
      <w:r w:rsidR="00A82658">
        <w:rPr>
          <w:rFonts w:eastAsia="標楷體" w:hint="eastAsia"/>
          <w:sz w:val="28"/>
        </w:rPr>
        <w:t>學年度第</w:t>
      </w:r>
      <w:r w:rsidR="00A82658">
        <w:rPr>
          <w:rFonts w:eastAsia="標楷體" w:hint="eastAsia"/>
          <w:sz w:val="28"/>
        </w:rPr>
        <w:t>1</w:t>
      </w:r>
      <w:r w:rsidR="00A82658">
        <w:rPr>
          <w:rFonts w:eastAsia="標楷體" w:hint="eastAsia"/>
          <w:sz w:val="28"/>
        </w:rPr>
        <w:t>學期</w:t>
      </w:r>
      <w:r>
        <w:rPr>
          <w:rFonts w:eastAsia="標楷體"/>
          <w:sz w:val="28"/>
        </w:rPr>
        <w:t>土木工程碩士學分班學員個人資料表</w:t>
      </w: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911"/>
        <w:gridCol w:w="2340"/>
        <w:gridCol w:w="992"/>
        <w:gridCol w:w="994"/>
        <w:gridCol w:w="2552"/>
      </w:tblGrid>
      <w:tr w:rsidR="007239E1" w14:paraId="189264A1" w14:textId="77777777" w:rsidTr="00792384">
        <w:trPr>
          <w:cantSplit/>
          <w:trHeight w:val="8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44D53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718E2" w14:textId="77777777" w:rsidR="007239E1" w:rsidRDefault="007239E1" w:rsidP="0079238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7239E1" w14:paraId="40ACA0CF" w14:textId="77777777" w:rsidTr="00792384">
        <w:trPr>
          <w:cantSplit/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B35C0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最高學歷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9E89B" w14:textId="77777777" w:rsidR="007239E1" w:rsidRDefault="007239E1" w:rsidP="00792384">
            <w:pPr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eastAsia="標楷體"/>
              </w:rPr>
              <w:t>畢業學校：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D64B0" w14:textId="77777777" w:rsidR="007239E1" w:rsidRDefault="007239E1" w:rsidP="00792384">
            <w:pPr>
              <w:snapToGrid w:val="0"/>
              <w:spacing w:line="400" w:lineRule="atLeast"/>
              <w:ind w:left="20"/>
              <w:rPr>
                <w:rFonts w:eastAsia="標楷體"/>
              </w:rPr>
            </w:pPr>
            <w:r>
              <w:rPr>
                <w:rFonts w:eastAsia="標楷體"/>
              </w:rPr>
              <w:t>就讀系所：</w:t>
            </w:r>
          </w:p>
        </w:tc>
      </w:tr>
      <w:tr w:rsidR="007239E1" w14:paraId="2EF1BC79" w14:textId="77777777" w:rsidTr="00792384">
        <w:trPr>
          <w:cantSplit/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FC1E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公司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1D95A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C0BFD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4CEE4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</w:tr>
      <w:tr w:rsidR="007239E1" w14:paraId="0217A606" w14:textId="77777777" w:rsidTr="00792384">
        <w:trPr>
          <w:cantSplit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837EA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5CA33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AD73A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現職年資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F979A" w14:textId="77777777" w:rsidR="007239E1" w:rsidRDefault="007239E1" w:rsidP="00792384">
            <w:pPr>
              <w:snapToGrid w:val="0"/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月</w:t>
            </w:r>
          </w:p>
        </w:tc>
      </w:tr>
      <w:tr w:rsidR="007239E1" w14:paraId="64DAE872" w14:textId="77777777" w:rsidTr="00792384">
        <w:trPr>
          <w:cantSplit/>
          <w:trHeight w:val="41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8D4B2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工作現職簡述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4AA6C" w14:textId="77777777" w:rsidR="007239E1" w:rsidRDefault="007239E1" w:rsidP="00792384">
            <w:pPr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7239E1" w14:paraId="58D286DB" w14:textId="77777777" w:rsidTr="00792384">
        <w:trPr>
          <w:cantSplit/>
          <w:trHeight w:val="2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436E1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專業成就</w:t>
            </w:r>
            <w:r>
              <w:rPr>
                <w:rFonts w:eastAsia="標楷體"/>
              </w:rPr>
              <w:t>/</w:t>
            </w:r>
          </w:p>
          <w:p w14:paraId="4B8A2AEE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特殊職務表現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DDA76" w14:textId="77777777" w:rsidR="007239E1" w:rsidRDefault="007239E1" w:rsidP="00792384">
            <w:pPr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7239E1" w14:paraId="180BE90A" w14:textId="77777777" w:rsidTr="00792384">
        <w:trPr>
          <w:cantSplit/>
          <w:trHeight w:val="5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C5CEC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工作履歷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89A5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公司名稱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E7CD3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任職部門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76420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8DF51" w14:textId="77777777" w:rsidR="007239E1" w:rsidRDefault="007239E1" w:rsidP="0079238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簡述工作項目</w:t>
            </w:r>
          </w:p>
        </w:tc>
      </w:tr>
      <w:tr w:rsidR="007239E1" w14:paraId="06DAC21D" w14:textId="77777777" w:rsidTr="00792384">
        <w:trPr>
          <w:cantSplit/>
          <w:trHeight w:val="5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EA78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AC7AA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A7A39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F940B" w14:textId="77777777" w:rsidR="007239E1" w:rsidRDefault="007239E1" w:rsidP="0079238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F3615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</w:tr>
      <w:tr w:rsidR="007239E1" w14:paraId="0118F480" w14:textId="77777777" w:rsidTr="00792384">
        <w:trPr>
          <w:cantSplit/>
          <w:trHeight w:val="5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7707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40CA1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54218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5891C" w14:textId="77777777" w:rsidR="007239E1" w:rsidRDefault="007239E1" w:rsidP="0079238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9AA5A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</w:tr>
      <w:tr w:rsidR="007239E1" w14:paraId="4700A04B" w14:textId="77777777" w:rsidTr="00792384">
        <w:trPr>
          <w:cantSplit/>
          <w:trHeight w:val="5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86A4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21C59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6476B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E997A" w14:textId="77777777" w:rsidR="007239E1" w:rsidRDefault="007239E1" w:rsidP="0079238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2D3B5" w14:textId="77777777" w:rsidR="007239E1" w:rsidRDefault="007239E1" w:rsidP="00792384">
            <w:pPr>
              <w:snapToGrid w:val="0"/>
              <w:rPr>
                <w:rFonts w:eastAsia="標楷體"/>
              </w:rPr>
            </w:pPr>
          </w:p>
        </w:tc>
      </w:tr>
      <w:tr w:rsidR="007239E1" w14:paraId="5CF4152F" w14:textId="77777777" w:rsidTr="00792384">
        <w:trPr>
          <w:cantSplit/>
          <w:trHeight w:val="11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3968" w14:textId="77777777" w:rsidR="007239E1" w:rsidRDefault="007239E1" w:rsidP="00792384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合格證書</w:t>
            </w:r>
          </w:p>
          <w:p w14:paraId="1C3134A8" w14:textId="77777777" w:rsidR="007239E1" w:rsidRDefault="007239E1" w:rsidP="00792384">
            <w:pPr>
              <w:snapToGrid w:val="0"/>
              <w:spacing w:line="400" w:lineRule="atLeast"/>
              <w:jc w:val="center"/>
            </w:pPr>
            <w:proofErr w:type="gramStart"/>
            <w:r>
              <w:rPr>
                <w:rFonts w:eastAsia="標楷體"/>
                <w:sz w:val="16"/>
                <w:szCs w:val="16"/>
              </w:rPr>
              <w:t>（</w:t>
            </w:r>
            <w:proofErr w:type="gramEnd"/>
            <w:r>
              <w:rPr>
                <w:rFonts w:eastAsia="標楷體"/>
                <w:sz w:val="16"/>
                <w:szCs w:val="16"/>
              </w:rPr>
              <w:t>例：證照、檢定考試等</w:t>
            </w:r>
            <w:proofErr w:type="gramStart"/>
            <w:r>
              <w:rPr>
                <w:rFonts w:eastAsia="標楷體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DDDD6" w14:textId="77777777" w:rsidR="007239E1" w:rsidRDefault="007239E1" w:rsidP="00792384">
            <w:pPr>
              <w:snapToGrid w:val="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有：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</w:tbl>
    <w:p w14:paraId="1ADD9FFE" w14:textId="77777777" w:rsidR="007239E1" w:rsidRDefault="007239E1" w:rsidP="007239E1">
      <w:pPr>
        <w:snapToGrid w:val="0"/>
        <w:jc w:val="both"/>
        <w:rPr>
          <w:rFonts w:eastAsia="標楷體"/>
        </w:rPr>
      </w:pPr>
      <w:r>
        <w:rPr>
          <w:rFonts w:eastAsia="標楷體"/>
        </w:rPr>
        <w:t>申請者必須根據本表格格式與要求，據實提供相關資料，以便審查委員客觀瞭解申請者學經歷與相關成果；資料如有不實，經核實，將追究相關責任。表格之相關</w:t>
      </w:r>
      <w:proofErr w:type="gramStart"/>
      <w:r>
        <w:rPr>
          <w:rFonts w:eastAsia="標楷體"/>
        </w:rPr>
        <w:t>欄位數請自行</w:t>
      </w:r>
      <w:proofErr w:type="gramEnd"/>
      <w:r>
        <w:rPr>
          <w:rFonts w:eastAsia="標楷體"/>
        </w:rPr>
        <w:t>增列。</w:t>
      </w:r>
    </w:p>
    <w:p w14:paraId="434F86AD" w14:textId="77777777" w:rsidR="007239E1" w:rsidRDefault="007239E1" w:rsidP="007239E1">
      <w:pPr>
        <w:snapToGrid w:val="0"/>
        <w:jc w:val="right"/>
      </w:pPr>
      <w:r>
        <w:rPr>
          <w:rFonts w:eastAsia="標楷體"/>
          <w:shd w:val="clear" w:color="auto" w:fill="FFFFFF"/>
        </w:rPr>
        <w:t>簽名：</w:t>
      </w:r>
      <w:proofErr w:type="gramStart"/>
      <w:r>
        <w:rPr>
          <w:rFonts w:eastAsia="標楷體"/>
          <w:u w:val="single"/>
          <w:shd w:val="clear" w:color="auto" w:fill="FFFFFF"/>
        </w:rPr>
        <w:t>＿</w:t>
      </w:r>
      <w:proofErr w:type="gramEnd"/>
      <w:r>
        <w:rPr>
          <w:rFonts w:eastAsia="標楷體"/>
          <w:u w:val="single"/>
          <w:shd w:val="clear" w:color="auto" w:fill="FFFFFF"/>
        </w:rPr>
        <w:t xml:space="preserve">    </w:t>
      </w:r>
      <w:proofErr w:type="gramStart"/>
      <w:r>
        <w:rPr>
          <w:rFonts w:eastAsia="標楷體"/>
          <w:u w:val="single"/>
          <w:shd w:val="clear" w:color="auto" w:fill="FFFFFF"/>
        </w:rPr>
        <w:t>＿</w:t>
      </w:r>
      <w:proofErr w:type="gramEnd"/>
      <w:r>
        <w:rPr>
          <w:rFonts w:eastAsia="標楷體"/>
          <w:u w:val="single"/>
          <w:shd w:val="clear" w:color="auto" w:fill="FFFFFF"/>
        </w:rPr>
        <w:t xml:space="preserve">     </w:t>
      </w:r>
      <w:proofErr w:type="gramStart"/>
      <w:r>
        <w:rPr>
          <w:rFonts w:eastAsia="標楷體"/>
          <w:u w:val="single"/>
          <w:shd w:val="clear" w:color="auto" w:fill="FFFFFF"/>
        </w:rPr>
        <w:t>＿＿</w:t>
      </w:r>
      <w:proofErr w:type="gramEnd"/>
    </w:p>
    <w:p w14:paraId="1D777CBD" w14:textId="022DD325" w:rsidR="0022799A" w:rsidRPr="00BF1F81" w:rsidRDefault="0022799A" w:rsidP="007239E1">
      <w:pPr>
        <w:pStyle w:val="a3"/>
        <w:spacing w:line="0" w:lineRule="atLeast"/>
        <w:rPr>
          <w:rFonts w:ascii="Times New Roman" w:eastAsia="標楷體" w:hAnsi="Times New Roman"/>
          <w:sz w:val="16"/>
          <w:szCs w:val="16"/>
        </w:rPr>
      </w:pPr>
      <w:bookmarkStart w:id="12" w:name="_Toc77154609"/>
    </w:p>
    <w:bookmarkEnd w:id="12"/>
    <w:p w14:paraId="6FC05D49" w14:textId="0A87E1F2" w:rsidR="00C84D5D" w:rsidRDefault="00C84D5D" w:rsidP="00C84D5D">
      <w:pPr>
        <w:pStyle w:val="1"/>
        <w:jc w:val="center"/>
        <w:rPr>
          <w:rFonts w:ascii="Times New Roman" w:hAnsi="Times New Roman"/>
          <w:spacing w:val="20"/>
          <w:sz w:val="36"/>
        </w:rPr>
      </w:pPr>
      <w:r w:rsidRPr="00F33762">
        <w:rPr>
          <w:rFonts w:ascii="Times New Roman" w:hAnsi="Times New Roman"/>
          <w:spacing w:val="20"/>
          <w:sz w:val="36"/>
        </w:rPr>
        <w:lastRenderedPageBreak/>
        <w:t>課程簡介</w:t>
      </w:r>
    </w:p>
    <w:tbl>
      <w:tblPr>
        <w:tblW w:w="103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4012"/>
        <w:gridCol w:w="1559"/>
        <w:gridCol w:w="3069"/>
      </w:tblGrid>
      <w:tr w:rsidR="00C84D5D" w:rsidRPr="00565B0D" w14:paraId="39E6C0D3" w14:textId="77777777" w:rsidTr="000D7BEA">
        <w:trPr>
          <w:cantSplit/>
          <w:trHeight w:val="1105"/>
        </w:trPr>
        <w:tc>
          <w:tcPr>
            <w:tcW w:w="1680" w:type="dxa"/>
            <w:vAlign w:val="center"/>
          </w:tcPr>
          <w:p w14:paraId="41C7B2C1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課程名稱</w:t>
            </w:r>
          </w:p>
        </w:tc>
        <w:tc>
          <w:tcPr>
            <w:tcW w:w="4012" w:type="dxa"/>
            <w:vAlign w:val="center"/>
          </w:tcPr>
          <w:p w14:paraId="25216C0F" w14:textId="25510FA3" w:rsidR="00C84D5D" w:rsidRPr="008B4EB9" w:rsidRDefault="00E64729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都市防災</w:t>
            </w:r>
          </w:p>
        </w:tc>
        <w:tc>
          <w:tcPr>
            <w:tcW w:w="1559" w:type="dxa"/>
            <w:vAlign w:val="center"/>
          </w:tcPr>
          <w:p w14:paraId="0E3B3C0A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36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授課教師</w:t>
            </w:r>
          </w:p>
        </w:tc>
        <w:tc>
          <w:tcPr>
            <w:tcW w:w="3069" w:type="dxa"/>
            <w:vAlign w:val="center"/>
          </w:tcPr>
          <w:p w14:paraId="3DFC9861" w14:textId="12A351F5" w:rsidR="00E7180D" w:rsidRDefault="00632779" w:rsidP="0016012D">
            <w:pPr>
              <w:pStyle w:val="a3"/>
              <w:spacing w:line="0" w:lineRule="atLeast"/>
              <w:ind w:firstLineChars="40" w:firstLine="112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李維森</w:t>
            </w:r>
            <w:r w:rsidR="00E6472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E64729">
              <w:rPr>
                <w:rFonts w:ascii="Times New Roman" w:eastAsia="標楷體" w:hAnsi="Times New Roman" w:hint="eastAsia"/>
                <w:sz w:val="28"/>
                <w:szCs w:val="28"/>
              </w:rPr>
              <w:t>助理教授</w:t>
            </w:r>
          </w:p>
          <w:p w14:paraId="117B1524" w14:textId="507668C7" w:rsidR="00632779" w:rsidRPr="00565B0D" w:rsidRDefault="00632779" w:rsidP="0016012D">
            <w:pPr>
              <w:pStyle w:val="a3"/>
              <w:spacing w:line="0" w:lineRule="atLeast"/>
              <w:ind w:firstLineChars="40" w:firstLine="112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林李耀</w:t>
            </w:r>
            <w:r w:rsidR="00E6472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E64729">
              <w:rPr>
                <w:rFonts w:ascii="Times New Roman" w:eastAsia="標楷體" w:hAnsi="Times New Roman" w:hint="eastAsia"/>
                <w:sz w:val="28"/>
                <w:szCs w:val="28"/>
              </w:rPr>
              <w:t>博士</w:t>
            </w:r>
          </w:p>
        </w:tc>
      </w:tr>
      <w:tr w:rsidR="00C84D5D" w:rsidRPr="00F33762" w14:paraId="109A2F0C" w14:textId="77777777" w:rsidTr="0079599B">
        <w:trPr>
          <w:cantSplit/>
          <w:trHeight w:val="708"/>
        </w:trPr>
        <w:tc>
          <w:tcPr>
            <w:tcW w:w="1680" w:type="dxa"/>
            <w:vAlign w:val="center"/>
          </w:tcPr>
          <w:p w14:paraId="648021B6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開課期間</w:t>
            </w:r>
          </w:p>
        </w:tc>
        <w:tc>
          <w:tcPr>
            <w:tcW w:w="8640" w:type="dxa"/>
            <w:gridSpan w:val="3"/>
            <w:vAlign w:val="center"/>
          </w:tcPr>
          <w:p w14:paraId="229A32C3" w14:textId="54A0863F" w:rsidR="00C84D5D" w:rsidRPr="00A73986" w:rsidRDefault="00AB58FC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11</w:t>
            </w:r>
            <w:r w:rsidR="00754149">
              <w:rPr>
                <w:rFonts w:ascii="Times New Roman" w:eastAsia="標楷體" w:hAnsi="Times New Roman"/>
                <w:sz w:val="28"/>
              </w:rPr>
              <w:t>4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年</w:t>
            </w:r>
            <w:r w:rsidR="00754149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9</w:t>
            </w:r>
            <w:r w:rsidR="0016026D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月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754149">
              <w:rPr>
                <w:rFonts w:ascii="Times New Roman" w:eastAsia="標楷體" w:hAnsi="Times New Roman"/>
                <w:sz w:val="28"/>
              </w:rPr>
              <w:t>1</w:t>
            </w:r>
            <w:r w:rsidR="009F6FB1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日至</w:t>
            </w:r>
            <w:r w:rsidR="0016026D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>11</w:t>
            </w:r>
            <w:r w:rsidR="009F6FB1">
              <w:rPr>
                <w:rFonts w:ascii="Times New Roman" w:eastAsia="標楷體" w:hAnsi="Times New Roman"/>
                <w:sz w:val="28"/>
              </w:rPr>
              <w:t>4</w:t>
            </w:r>
            <w:r w:rsidR="0016026D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年</w:t>
            </w:r>
            <w:r w:rsidR="00754149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12</w:t>
            </w:r>
            <w:r w:rsidR="0016026D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月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754149">
              <w:rPr>
                <w:rFonts w:ascii="Times New Roman" w:eastAsia="標楷體" w:hAnsi="Times New Roman"/>
                <w:sz w:val="28"/>
              </w:rPr>
              <w:t>15</w:t>
            </w:r>
            <w:r w:rsidR="0016026D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日（</w:t>
            </w:r>
            <w:r w:rsidR="0016026D" w:rsidRPr="00A73986">
              <w:rPr>
                <w:rFonts w:ascii="Times New Roman" w:eastAsia="標楷體" w:hAnsi="Times New Roman"/>
                <w:sz w:val="28"/>
              </w:rPr>
              <w:t>1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6</w:t>
            </w:r>
            <w:proofErr w:type="gramStart"/>
            <w:r w:rsidR="0016026D" w:rsidRPr="00A73986">
              <w:rPr>
                <w:rFonts w:ascii="Times New Roman" w:eastAsia="標楷體" w:hAnsi="Times New Roman"/>
                <w:sz w:val="28"/>
              </w:rPr>
              <w:t>週</w:t>
            </w:r>
            <w:proofErr w:type="gramEnd"/>
            <w:r w:rsidR="0016026D" w:rsidRPr="00A73986">
              <w:rPr>
                <w:rFonts w:ascii="Times New Roman" w:eastAsia="標楷體" w:hAnsi="Times New Roman"/>
                <w:sz w:val="28"/>
              </w:rPr>
              <w:t>）</w:t>
            </w:r>
          </w:p>
        </w:tc>
      </w:tr>
      <w:tr w:rsidR="00C84D5D" w:rsidRPr="009B6687" w14:paraId="7BC15617" w14:textId="77777777" w:rsidTr="0079599B">
        <w:trPr>
          <w:cantSplit/>
          <w:trHeight w:val="691"/>
        </w:trPr>
        <w:tc>
          <w:tcPr>
            <w:tcW w:w="1680" w:type="dxa"/>
            <w:vAlign w:val="center"/>
          </w:tcPr>
          <w:p w14:paraId="060B886D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上課時間</w:t>
            </w:r>
          </w:p>
        </w:tc>
        <w:tc>
          <w:tcPr>
            <w:tcW w:w="8640" w:type="dxa"/>
            <w:gridSpan w:val="3"/>
            <w:vAlign w:val="center"/>
          </w:tcPr>
          <w:p w14:paraId="037D5F65" w14:textId="77777777" w:rsidR="00C84D5D" w:rsidRPr="00A73986" w:rsidRDefault="00C84D5D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A73986">
              <w:rPr>
                <w:rFonts w:ascii="Times New Roman" w:eastAsia="標楷體" w:hAnsi="Times New Roman"/>
                <w:sz w:val="28"/>
              </w:rPr>
              <w:t>星期</w:t>
            </w:r>
            <w:r w:rsidR="00C0091F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 18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>30</w:t>
            </w:r>
            <w:r w:rsidRPr="00A73986">
              <w:rPr>
                <w:rFonts w:ascii="Times New Roman" w:eastAsia="標楷體" w:hAnsi="Times New Roman"/>
                <w:sz w:val="28"/>
              </w:rPr>
              <w:t>至</w:t>
            </w:r>
            <w:r w:rsidRPr="00A73986">
              <w:rPr>
                <w:rFonts w:ascii="Times New Roman" w:eastAsia="標楷體" w:hAnsi="Times New Roman"/>
                <w:sz w:val="28"/>
              </w:rPr>
              <w:t>21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30 </w:t>
            </w:r>
          </w:p>
        </w:tc>
      </w:tr>
      <w:tr w:rsidR="00C84D5D" w:rsidRPr="00F33762" w14:paraId="49D898FF" w14:textId="77777777" w:rsidTr="008E631B">
        <w:trPr>
          <w:cantSplit/>
          <w:trHeight w:val="900"/>
        </w:trPr>
        <w:tc>
          <w:tcPr>
            <w:tcW w:w="1680" w:type="dxa"/>
            <w:vAlign w:val="center"/>
          </w:tcPr>
          <w:p w14:paraId="4310BD98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上課地點</w:t>
            </w:r>
          </w:p>
        </w:tc>
        <w:tc>
          <w:tcPr>
            <w:tcW w:w="8640" w:type="dxa"/>
            <w:gridSpan w:val="3"/>
            <w:vAlign w:val="center"/>
          </w:tcPr>
          <w:p w14:paraId="74465931" w14:textId="77777777" w:rsidR="00C84D5D" w:rsidRPr="00F64C18" w:rsidRDefault="00C84D5D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土木系（工程</w:t>
            </w:r>
            <w:proofErr w:type="gramStart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一</w:t>
            </w:r>
            <w:proofErr w:type="gramEnd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館）</w:t>
            </w:r>
            <w:r w:rsidR="00754149">
              <w:rPr>
                <w:rFonts w:ascii="Times New Roman" w:eastAsia="標楷體" w:hAnsi="Times New Roman" w:hint="eastAsia"/>
                <w:color w:val="000000"/>
                <w:sz w:val="28"/>
              </w:rPr>
              <w:t>二樓</w:t>
            </w:r>
            <w:r w:rsidR="00007CD6" w:rsidRPr="00F64C18">
              <w:rPr>
                <w:rFonts w:ascii="Times New Roman" w:eastAsia="標楷體" w:hAnsi="Times New Roman"/>
                <w:color w:val="000000"/>
                <w:sz w:val="28"/>
              </w:rPr>
              <w:t>E-2</w:t>
            </w:r>
            <w:r w:rsidR="00007CD6" w:rsidRPr="00F64C18">
              <w:rPr>
                <w:rFonts w:ascii="Times New Roman" w:eastAsia="標楷體" w:hAnsi="Times New Roman" w:hint="eastAsia"/>
                <w:color w:val="000000"/>
                <w:sz w:val="28"/>
              </w:rPr>
              <w:t>45</w:t>
            </w: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教室</w:t>
            </w:r>
          </w:p>
        </w:tc>
      </w:tr>
      <w:tr w:rsidR="00AF3596" w:rsidRPr="001D11AC" w14:paraId="41CCBE7B" w14:textId="77777777" w:rsidTr="00AF3596">
        <w:trPr>
          <w:cantSplit/>
          <w:trHeight w:val="8440"/>
        </w:trPr>
        <w:tc>
          <w:tcPr>
            <w:tcW w:w="1680" w:type="dxa"/>
            <w:vAlign w:val="center"/>
          </w:tcPr>
          <w:p w14:paraId="15725391" w14:textId="77777777" w:rsidR="00AF3596" w:rsidRPr="00F33762" w:rsidRDefault="00AF3596" w:rsidP="00AF3596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授課內容</w:t>
            </w:r>
          </w:p>
        </w:tc>
        <w:tc>
          <w:tcPr>
            <w:tcW w:w="8640" w:type="dxa"/>
            <w:gridSpan w:val="3"/>
          </w:tcPr>
          <w:p w14:paraId="523CC595" w14:textId="77777777" w:rsidR="0054770D" w:rsidRPr="0054770D" w:rsidRDefault="0054770D" w:rsidP="0054770D">
            <w:pPr>
              <w:numPr>
                <w:ilvl w:val="0"/>
                <w:numId w:val="18"/>
              </w:numPr>
              <w:adjustRightInd/>
              <w:snapToGrid w:val="0"/>
              <w:spacing w:beforeLines="100" w:before="240" w:line="360" w:lineRule="auto"/>
              <w:ind w:left="728" w:hanging="425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都市發展與都市易</w:t>
            </w:r>
            <w:proofErr w:type="gramStart"/>
            <w:r w:rsidRPr="0054770D">
              <w:rPr>
                <w:rFonts w:eastAsia="標楷體" w:hAnsi="標楷體" w:hint="eastAsia"/>
                <w:sz w:val="28"/>
                <w:szCs w:val="28"/>
              </w:rPr>
              <w:t>致災性之</w:t>
            </w:r>
            <w:proofErr w:type="gramEnd"/>
            <w:r w:rsidRPr="0054770D">
              <w:rPr>
                <w:rFonts w:eastAsia="標楷體" w:hAnsi="標楷體" w:hint="eastAsia"/>
                <w:sz w:val="28"/>
                <w:szCs w:val="28"/>
              </w:rPr>
              <w:t>探討，分析都市可能面臨之各項挑戰。</w:t>
            </w:r>
          </w:p>
          <w:p w14:paraId="0074B408" w14:textId="77777777" w:rsidR="0054770D" w:rsidRPr="0054770D" w:rsidRDefault="0054770D" w:rsidP="0054770D">
            <w:pPr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728" w:hanging="425"/>
              <w:jc w:val="both"/>
              <w:textAlignment w:val="auto"/>
              <w:rPr>
                <w:rFonts w:eastAsia="標楷體" w:hAnsi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國內外都市大型災害經驗</w:t>
            </w:r>
            <w:r w:rsidRPr="0054770D">
              <w:rPr>
                <w:rFonts w:eastAsia="標楷體" w:hAnsi="標楷體"/>
                <w:sz w:val="28"/>
                <w:szCs w:val="28"/>
              </w:rPr>
              <w:t>:</w:t>
            </w:r>
            <w:r w:rsidRPr="0054770D">
              <w:rPr>
                <w:rFonts w:eastAsia="標楷體" w:hAnsi="標楷體" w:hint="eastAsia"/>
                <w:sz w:val="28"/>
                <w:szCs w:val="28"/>
              </w:rPr>
              <w:t>個案分析</w:t>
            </w:r>
          </w:p>
          <w:p w14:paraId="182B54A6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left="1295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天然災害</w:t>
            </w:r>
          </w:p>
          <w:p w14:paraId="515B318E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left="1295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疫病</w:t>
            </w:r>
          </w:p>
          <w:p w14:paraId="32890458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left="1295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恐怖攻擊</w:t>
            </w:r>
          </w:p>
          <w:p w14:paraId="4D786767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left="1295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人為災害</w:t>
            </w:r>
          </w:p>
          <w:p w14:paraId="1F23C68B" w14:textId="77777777" w:rsidR="0054770D" w:rsidRPr="0054770D" w:rsidRDefault="0054770D" w:rsidP="0054770D">
            <w:pPr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728" w:hanging="425"/>
              <w:jc w:val="both"/>
              <w:textAlignment w:val="auto"/>
              <w:rPr>
                <w:rFonts w:eastAsia="標楷體" w:hAnsi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都市災害系統分析</w:t>
            </w:r>
          </w:p>
          <w:p w14:paraId="3A847A18" w14:textId="77777777" w:rsidR="0054770D" w:rsidRPr="0054770D" w:rsidRDefault="0054770D" w:rsidP="0054770D">
            <w:pPr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728" w:hanging="425"/>
              <w:jc w:val="both"/>
              <w:textAlignment w:val="auto"/>
              <w:rPr>
                <w:rFonts w:eastAsia="標楷體" w:hAnsi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都市防災現況</w:t>
            </w:r>
          </w:p>
          <w:p w14:paraId="074CBC05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美日防災作為</w:t>
            </w:r>
            <w:r w:rsidRPr="0054770D">
              <w:rPr>
                <w:rFonts w:eastAsia="標楷體"/>
                <w:sz w:val="28"/>
                <w:szCs w:val="28"/>
              </w:rPr>
              <w:t>:</w:t>
            </w:r>
          </w:p>
          <w:p w14:paraId="25D5C25E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台灣政府防災重點業務說明</w:t>
            </w:r>
          </w:p>
          <w:p w14:paraId="148E4C9E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防災科技</w:t>
            </w:r>
          </w:p>
          <w:p w14:paraId="321E1347" w14:textId="77777777" w:rsidR="0054770D" w:rsidRPr="0054770D" w:rsidRDefault="0054770D" w:rsidP="0054770D">
            <w:pPr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728" w:hanging="425"/>
              <w:jc w:val="both"/>
              <w:textAlignment w:val="auto"/>
              <w:rPr>
                <w:rFonts w:eastAsia="標楷體" w:hAnsi="標楷體"/>
                <w:sz w:val="28"/>
                <w:szCs w:val="28"/>
              </w:rPr>
            </w:pPr>
            <w:r w:rsidRPr="0054770D">
              <w:rPr>
                <w:rFonts w:eastAsia="標楷體" w:hAnsi="標楷體" w:hint="eastAsia"/>
                <w:sz w:val="28"/>
                <w:szCs w:val="28"/>
              </w:rPr>
              <w:t>未來都市防災的策略</w:t>
            </w:r>
          </w:p>
          <w:p w14:paraId="46D66861" w14:textId="77777777" w:rsidR="0054770D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強化災害防救體制</w:t>
            </w:r>
          </w:p>
          <w:p w14:paraId="2A6F260F" w14:textId="77777777" w:rsid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都市發展與國土減災策略規劃</w:t>
            </w:r>
          </w:p>
          <w:p w14:paraId="5DFCAEDA" w14:textId="0513D89B" w:rsidR="00AF3596" w:rsidRPr="0054770D" w:rsidRDefault="0054770D" w:rsidP="0054770D">
            <w:pPr>
              <w:numPr>
                <w:ilvl w:val="0"/>
                <w:numId w:val="19"/>
              </w:numPr>
              <w:adjustRightInd/>
              <w:snapToGrid w:val="0"/>
              <w:spacing w:line="360" w:lineRule="auto"/>
              <w:ind w:hanging="128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54770D">
              <w:rPr>
                <w:rFonts w:eastAsia="標楷體" w:hint="eastAsia"/>
                <w:sz w:val="28"/>
                <w:szCs w:val="28"/>
              </w:rPr>
              <w:t>災害防救科技的未來發展與落實</w:t>
            </w:r>
          </w:p>
        </w:tc>
      </w:tr>
    </w:tbl>
    <w:p w14:paraId="480C07E4" w14:textId="1989A73D" w:rsidR="00632779" w:rsidRDefault="00632779" w:rsidP="00C84D5D">
      <w:pPr>
        <w:pStyle w:val="a3"/>
        <w:spacing w:line="0" w:lineRule="atLeast"/>
        <w:jc w:val="both"/>
        <w:rPr>
          <w:rFonts w:ascii="Times New Roman" w:eastAsia="標楷體" w:hAnsi="Times New Roman"/>
        </w:rPr>
      </w:pPr>
    </w:p>
    <w:p w14:paraId="477974FB" w14:textId="77777777" w:rsidR="00C84D5D" w:rsidRPr="000D7BEA" w:rsidRDefault="00632779" w:rsidP="00C84D5D">
      <w:pPr>
        <w:pStyle w:val="a3"/>
        <w:spacing w:line="0" w:lineRule="atLeas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103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4437"/>
        <w:gridCol w:w="1701"/>
        <w:gridCol w:w="2502"/>
      </w:tblGrid>
      <w:tr w:rsidR="00C84D5D" w:rsidRPr="00F33762" w14:paraId="5C6D630E" w14:textId="77777777" w:rsidTr="000D7BEA">
        <w:trPr>
          <w:cantSplit/>
          <w:trHeight w:val="906"/>
        </w:trPr>
        <w:tc>
          <w:tcPr>
            <w:tcW w:w="1680" w:type="dxa"/>
            <w:vAlign w:val="center"/>
          </w:tcPr>
          <w:p w14:paraId="10979F41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課程名稱</w:t>
            </w:r>
          </w:p>
        </w:tc>
        <w:tc>
          <w:tcPr>
            <w:tcW w:w="4437" w:type="dxa"/>
            <w:vAlign w:val="center"/>
          </w:tcPr>
          <w:p w14:paraId="23C549E5" w14:textId="312BD598" w:rsidR="00C84D5D" w:rsidRPr="008B4EB9" w:rsidRDefault="00632779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綠營建產業永續發展</w:t>
            </w:r>
          </w:p>
        </w:tc>
        <w:tc>
          <w:tcPr>
            <w:tcW w:w="1701" w:type="dxa"/>
            <w:vAlign w:val="center"/>
          </w:tcPr>
          <w:p w14:paraId="62B0A264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36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授課教師</w:t>
            </w:r>
          </w:p>
        </w:tc>
        <w:tc>
          <w:tcPr>
            <w:tcW w:w="2502" w:type="dxa"/>
            <w:vAlign w:val="center"/>
          </w:tcPr>
          <w:p w14:paraId="2D52CC1E" w14:textId="77777777" w:rsidR="00C84D5D" w:rsidRPr="00F33762" w:rsidRDefault="00C84D5D" w:rsidP="008E734E">
            <w:pPr>
              <w:pStyle w:val="a3"/>
              <w:spacing w:line="0" w:lineRule="atLeas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33762">
              <w:rPr>
                <w:rFonts w:ascii="Times New Roman" w:eastAsia="標楷體" w:hAnsi="Times New Roman"/>
                <w:sz w:val="28"/>
                <w:szCs w:val="28"/>
              </w:rPr>
              <w:t>林志棟</w:t>
            </w:r>
            <w:r w:rsidR="00680ED2">
              <w:rPr>
                <w:rFonts w:ascii="Times New Roman" w:eastAsia="標楷體" w:hAnsi="Times New Roman" w:hint="eastAsia"/>
                <w:sz w:val="28"/>
                <w:szCs w:val="28"/>
              </w:rPr>
              <w:t>教授</w:t>
            </w:r>
          </w:p>
        </w:tc>
      </w:tr>
      <w:tr w:rsidR="009F6FB1" w:rsidRPr="00F33762" w14:paraId="30F13B84" w14:textId="77777777" w:rsidTr="008E631B">
        <w:trPr>
          <w:cantSplit/>
          <w:trHeight w:val="829"/>
        </w:trPr>
        <w:tc>
          <w:tcPr>
            <w:tcW w:w="1680" w:type="dxa"/>
            <w:vAlign w:val="center"/>
          </w:tcPr>
          <w:p w14:paraId="6B7DE6DA" w14:textId="77777777" w:rsidR="009F6FB1" w:rsidRPr="00F33762" w:rsidRDefault="009F6FB1" w:rsidP="009F6FB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開課期間</w:t>
            </w:r>
          </w:p>
        </w:tc>
        <w:tc>
          <w:tcPr>
            <w:tcW w:w="8640" w:type="dxa"/>
            <w:gridSpan w:val="3"/>
            <w:vAlign w:val="center"/>
          </w:tcPr>
          <w:p w14:paraId="580E2012" w14:textId="4BF1893B" w:rsidR="009F6FB1" w:rsidRPr="00A73986" w:rsidRDefault="00754149" w:rsidP="009F6FB1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4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9</w:t>
            </w:r>
            <w:r w:rsidR="009F6FB1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月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6</w:t>
            </w:r>
            <w:r w:rsidR="009F6FB1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日至</w:t>
            </w:r>
            <w:r w:rsidR="009F6FB1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>11</w:t>
            </w:r>
            <w:r w:rsidR="009F6FB1">
              <w:rPr>
                <w:rFonts w:ascii="Times New Roman" w:eastAsia="標楷體" w:hAnsi="Times New Roman"/>
                <w:sz w:val="28"/>
              </w:rPr>
              <w:t>4</w:t>
            </w:r>
            <w:r w:rsidR="009F6FB1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12</w:t>
            </w:r>
            <w:r w:rsidR="009F6FB1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月</w:t>
            </w:r>
            <w:r w:rsidR="009F6FB1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0</w:t>
            </w:r>
            <w:r w:rsidR="009F6FB1"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日（</w:t>
            </w:r>
            <w:r w:rsidR="009F6FB1" w:rsidRPr="00A73986">
              <w:rPr>
                <w:rFonts w:ascii="Times New Roman" w:eastAsia="標楷體" w:hAnsi="Times New Roman"/>
                <w:sz w:val="28"/>
              </w:rPr>
              <w:t>1</w:t>
            </w:r>
            <w:r w:rsidR="008D37A8">
              <w:rPr>
                <w:rFonts w:ascii="Times New Roman" w:eastAsia="標楷體" w:hAnsi="Times New Roman" w:hint="eastAsia"/>
                <w:sz w:val="28"/>
              </w:rPr>
              <w:t>6</w:t>
            </w:r>
            <w:proofErr w:type="gramStart"/>
            <w:r w:rsidR="009F6FB1" w:rsidRPr="00A73986">
              <w:rPr>
                <w:rFonts w:ascii="Times New Roman" w:eastAsia="標楷體" w:hAnsi="Times New Roman"/>
                <w:sz w:val="28"/>
              </w:rPr>
              <w:t>週</w:t>
            </w:r>
            <w:proofErr w:type="gramEnd"/>
            <w:r w:rsidR="009F6FB1" w:rsidRPr="00A73986">
              <w:rPr>
                <w:rFonts w:ascii="Times New Roman" w:eastAsia="標楷體" w:hAnsi="Times New Roman"/>
                <w:sz w:val="28"/>
              </w:rPr>
              <w:t>）</w:t>
            </w:r>
          </w:p>
        </w:tc>
      </w:tr>
      <w:tr w:rsidR="009F6FB1" w:rsidRPr="00F33762" w14:paraId="6FB92A73" w14:textId="77777777" w:rsidTr="008E631B">
        <w:trPr>
          <w:cantSplit/>
          <w:trHeight w:val="806"/>
        </w:trPr>
        <w:tc>
          <w:tcPr>
            <w:tcW w:w="1680" w:type="dxa"/>
            <w:vAlign w:val="center"/>
          </w:tcPr>
          <w:p w14:paraId="3184FCCA" w14:textId="77777777" w:rsidR="009F6FB1" w:rsidRPr="00F33762" w:rsidRDefault="009F6FB1" w:rsidP="009F6FB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上課時間</w:t>
            </w:r>
          </w:p>
        </w:tc>
        <w:tc>
          <w:tcPr>
            <w:tcW w:w="8640" w:type="dxa"/>
            <w:gridSpan w:val="3"/>
            <w:vAlign w:val="center"/>
          </w:tcPr>
          <w:p w14:paraId="55E28FF2" w14:textId="77777777" w:rsidR="009F6FB1" w:rsidRPr="00A73986" w:rsidRDefault="009F6FB1" w:rsidP="009F6FB1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A73986">
              <w:rPr>
                <w:rFonts w:ascii="Times New Roman" w:eastAsia="標楷體" w:hAnsi="Times New Roman"/>
                <w:sz w:val="28"/>
              </w:rPr>
              <w:t>星期六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 9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>00</w:t>
            </w:r>
            <w:r w:rsidRPr="00A73986">
              <w:rPr>
                <w:rFonts w:ascii="Times New Roman" w:eastAsia="標楷體" w:hAnsi="Times New Roman"/>
                <w:sz w:val="28"/>
              </w:rPr>
              <w:t>至</w:t>
            </w:r>
            <w:r w:rsidRPr="00A73986">
              <w:rPr>
                <w:rFonts w:ascii="Times New Roman" w:eastAsia="標楷體" w:hAnsi="Times New Roman"/>
                <w:sz w:val="28"/>
              </w:rPr>
              <w:t>12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00 </w:t>
            </w:r>
          </w:p>
        </w:tc>
      </w:tr>
      <w:tr w:rsidR="009F6FB1" w:rsidRPr="00F33762" w14:paraId="6036ACCA" w14:textId="77777777" w:rsidTr="008E631B">
        <w:trPr>
          <w:cantSplit/>
          <w:trHeight w:val="971"/>
        </w:trPr>
        <w:tc>
          <w:tcPr>
            <w:tcW w:w="1680" w:type="dxa"/>
            <w:vAlign w:val="center"/>
          </w:tcPr>
          <w:p w14:paraId="2D9E816E" w14:textId="77777777" w:rsidR="009F6FB1" w:rsidRPr="00F64C18" w:rsidRDefault="009F6FB1" w:rsidP="009F6FB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上課地點</w:t>
            </w:r>
          </w:p>
        </w:tc>
        <w:tc>
          <w:tcPr>
            <w:tcW w:w="8640" w:type="dxa"/>
            <w:gridSpan w:val="3"/>
            <w:vAlign w:val="center"/>
          </w:tcPr>
          <w:p w14:paraId="34D811FB" w14:textId="77777777" w:rsidR="009F6FB1" w:rsidRPr="00F64C18" w:rsidRDefault="009F6FB1" w:rsidP="009F6FB1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土木系（工程</w:t>
            </w:r>
            <w:proofErr w:type="gramStart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一</w:t>
            </w:r>
            <w:proofErr w:type="gramEnd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館）</w:t>
            </w:r>
            <w:r w:rsidR="00754149">
              <w:rPr>
                <w:rFonts w:ascii="Times New Roman" w:eastAsia="標楷體" w:hAnsi="Times New Roman" w:hint="eastAsia"/>
                <w:color w:val="000000"/>
                <w:sz w:val="28"/>
              </w:rPr>
              <w:t>一樓</w:t>
            </w:r>
            <w:r w:rsidR="00754149">
              <w:rPr>
                <w:rFonts w:ascii="Times New Roman" w:eastAsia="標楷體" w:hAnsi="Times New Roman"/>
                <w:color w:val="000000"/>
                <w:sz w:val="28"/>
              </w:rPr>
              <w:t>E-117</w:t>
            </w:r>
            <w:r w:rsidR="00754149">
              <w:rPr>
                <w:rFonts w:ascii="Times New Roman" w:eastAsia="標楷體" w:hAnsi="Times New Roman" w:hint="eastAsia"/>
                <w:color w:val="000000"/>
                <w:sz w:val="28"/>
              </w:rPr>
              <w:t>會議</w:t>
            </w: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室</w:t>
            </w:r>
          </w:p>
        </w:tc>
      </w:tr>
      <w:tr w:rsidR="009F6FB1" w:rsidRPr="00F33762" w14:paraId="6235C770" w14:textId="77777777" w:rsidTr="00F50F44">
        <w:trPr>
          <w:cantSplit/>
          <w:trHeight w:val="8817"/>
        </w:trPr>
        <w:tc>
          <w:tcPr>
            <w:tcW w:w="1680" w:type="dxa"/>
            <w:vAlign w:val="center"/>
          </w:tcPr>
          <w:p w14:paraId="2C8F9CB9" w14:textId="77777777" w:rsidR="009F6FB1" w:rsidRPr="00F33762" w:rsidRDefault="009F6FB1" w:rsidP="009F6FB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授課內容</w:t>
            </w:r>
          </w:p>
        </w:tc>
        <w:tc>
          <w:tcPr>
            <w:tcW w:w="8640" w:type="dxa"/>
            <w:gridSpan w:val="3"/>
          </w:tcPr>
          <w:p w14:paraId="5A37F509" w14:textId="77777777" w:rsidR="000A33DB" w:rsidRPr="00FD546C" w:rsidRDefault="000A33DB" w:rsidP="000A33DB">
            <w:pPr>
              <w:snapToGrid w:val="0"/>
              <w:spacing w:beforeLines="100" w:before="240"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1.</w:t>
            </w:r>
            <w:r w:rsidRPr="00FD546C">
              <w:rPr>
                <w:rFonts w:eastAsia="標楷體"/>
                <w:sz w:val="28"/>
                <w:szCs w:val="28"/>
              </w:rPr>
              <w:t>綠營建產業及永續發展定義</w:t>
            </w:r>
          </w:p>
          <w:p w14:paraId="2FC030D0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2.</w:t>
            </w:r>
            <w:r w:rsidRPr="00FD546C">
              <w:rPr>
                <w:rFonts w:eastAsia="標楷體"/>
                <w:sz w:val="28"/>
                <w:szCs w:val="28"/>
              </w:rPr>
              <w:t>工程生命全週期</w:t>
            </w:r>
            <w:r w:rsidRPr="00FD546C">
              <w:rPr>
                <w:rFonts w:eastAsia="標楷體"/>
                <w:sz w:val="28"/>
                <w:szCs w:val="28"/>
              </w:rPr>
              <w:t>(Tai Life Cycle 1)</w:t>
            </w:r>
          </w:p>
          <w:p w14:paraId="7B1D6D88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3.</w:t>
            </w:r>
            <w:r w:rsidRPr="00FD546C">
              <w:rPr>
                <w:rFonts w:eastAsia="標楷體"/>
                <w:sz w:val="28"/>
                <w:szCs w:val="28"/>
              </w:rPr>
              <w:t>基礎設施</w:t>
            </w:r>
            <w:r w:rsidRPr="00FD546C">
              <w:rPr>
                <w:rFonts w:eastAsia="標楷體"/>
                <w:sz w:val="28"/>
                <w:szCs w:val="28"/>
              </w:rPr>
              <w:t>(Infrastructure)</w:t>
            </w:r>
            <w:r w:rsidRPr="00FD546C">
              <w:rPr>
                <w:rFonts w:eastAsia="標楷體"/>
                <w:sz w:val="28"/>
                <w:szCs w:val="28"/>
              </w:rPr>
              <w:t>永續發展</w:t>
            </w:r>
          </w:p>
          <w:p w14:paraId="32FFEFAC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4.</w:t>
            </w:r>
            <w:r w:rsidRPr="00FD546C">
              <w:rPr>
                <w:rFonts w:eastAsia="標楷體"/>
                <w:sz w:val="28"/>
                <w:szCs w:val="28"/>
              </w:rPr>
              <w:t>基礎設施維護管理</w:t>
            </w:r>
          </w:p>
          <w:p w14:paraId="1F9A574D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5.</w:t>
            </w:r>
            <w:r w:rsidRPr="00FD546C">
              <w:rPr>
                <w:rFonts w:eastAsia="標楷體"/>
                <w:sz w:val="28"/>
                <w:szCs w:val="28"/>
              </w:rPr>
              <w:t>基礎設施再生再利用綠營建產業</w:t>
            </w:r>
          </w:p>
          <w:p w14:paraId="7F13F930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6.</w:t>
            </w:r>
            <w:r w:rsidRPr="00FD546C">
              <w:rPr>
                <w:rFonts w:eastAsia="標楷體"/>
                <w:sz w:val="28"/>
                <w:szCs w:val="28"/>
              </w:rPr>
              <w:t>基礎設施綠營建產業經營管理及績效評鑑</w:t>
            </w:r>
          </w:p>
          <w:p w14:paraId="3C4BACEF" w14:textId="77777777" w:rsidR="000A33DB" w:rsidRPr="00FD546C" w:rsidRDefault="000A33DB" w:rsidP="000A33DB">
            <w:pPr>
              <w:snapToGrid w:val="0"/>
              <w:spacing w:line="360" w:lineRule="auto"/>
              <w:ind w:leftChars="125" w:left="300" w:firstLineChars="1" w:firstLine="3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7.</w:t>
            </w:r>
            <w:r w:rsidRPr="00FD546C">
              <w:rPr>
                <w:rFonts w:eastAsia="標楷體"/>
                <w:sz w:val="28"/>
                <w:szCs w:val="28"/>
              </w:rPr>
              <w:t>基礎設施綠營建產業與生態工程</w:t>
            </w:r>
          </w:p>
          <w:p w14:paraId="3E362876" w14:textId="77777777" w:rsidR="000A33DB" w:rsidRPr="00FD546C" w:rsidRDefault="000A33DB" w:rsidP="000A33DB">
            <w:pPr>
              <w:adjustRightInd/>
              <w:snapToGrid w:val="0"/>
              <w:spacing w:line="360" w:lineRule="auto"/>
              <w:ind w:leftChars="125" w:left="300" w:firstLineChars="1" w:firstLine="3"/>
              <w:textAlignment w:val="auto"/>
              <w:rPr>
                <w:rFonts w:eastAsia="標楷體"/>
                <w:sz w:val="28"/>
                <w:szCs w:val="28"/>
              </w:rPr>
            </w:pPr>
            <w:r w:rsidRPr="00FD546C">
              <w:rPr>
                <w:rFonts w:eastAsia="標楷體"/>
                <w:sz w:val="28"/>
                <w:szCs w:val="28"/>
              </w:rPr>
              <w:t>8.</w:t>
            </w:r>
            <w:r w:rsidRPr="00FD546C">
              <w:rPr>
                <w:rFonts w:eastAsia="標楷體"/>
                <w:sz w:val="28"/>
                <w:szCs w:val="28"/>
              </w:rPr>
              <w:t>綠營建產業基礎設施之創新管理及知識管理</w:t>
            </w:r>
          </w:p>
          <w:p w14:paraId="1C7C28CB" w14:textId="3EBB1654" w:rsidR="009F6FB1" w:rsidRPr="00FD546C" w:rsidRDefault="000A33DB" w:rsidP="000A33DB">
            <w:pPr>
              <w:adjustRightInd/>
              <w:snapToGrid w:val="0"/>
              <w:spacing w:line="360" w:lineRule="auto"/>
              <w:ind w:leftChars="125" w:left="300" w:firstLineChars="1" w:firstLine="3"/>
              <w:textAlignment w:val="auto"/>
              <w:rPr>
                <w:rFonts w:ascii="新細明體" w:eastAsia="標楷體" w:hAnsi="新細明體"/>
                <w:szCs w:val="24"/>
              </w:rPr>
            </w:pPr>
            <w:r w:rsidRPr="00FD546C">
              <w:rPr>
                <w:rFonts w:eastAsia="標楷體"/>
                <w:sz w:val="28"/>
                <w:szCs w:val="28"/>
              </w:rPr>
              <w:t>9.</w:t>
            </w:r>
            <w:r w:rsidRPr="00FD546C">
              <w:rPr>
                <w:rFonts w:eastAsia="標楷體"/>
                <w:sz w:val="28"/>
                <w:szCs w:val="28"/>
              </w:rPr>
              <w:t>期末專案報告</w:t>
            </w:r>
          </w:p>
        </w:tc>
      </w:tr>
    </w:tbl>
    <w:p w14:paraId="44310FC5" w14:textId="77777777" w:rsidR="009F1135" w:rsidRDefault="009F1135" w:rsidP="009F1135"/>
    <w:p w14:paraId="2936CA9D" w14:textId="77777777" w:rsidR="00C84D5D" w:rsidRPr="009F1135" w:rsidRDefault="009F1135" w:rsidP="009F1135">
      <w:r>
        <w:br w:type="page"/>
      </w:r>
    </w:p>
    <w:tbl>
      <w:tblPr>
        <w:tblW w:w="103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4437"/>
        <w:gridCol w:w="1701"/>
        <w:gridCol w:w="2502"/>
      </w:tblGrid>
      <w:tr w:rsidR="00C84D5D" w:rsidRPr="00F33762" w14:paraId="48C5F117" w14:textId="77777777" w:rsidTr="00680ED2">
        <w:trPr>
          <w:cantSplit/>
          <w:trHeight w:val="906"/>
        </w:trPr>
        <w:tc>
          <w:tcPr>
            <w:tcW w:w="1680" w:type="dxa"/>
            <w:vAlign w:val="center"/>
          </w:tcPr>
          <w:p w14:paraId="3607BEE7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課程名稱</w:t>
            </w:r>
          </w:p>
        </w:tc>
        <w:tc>
          <w:tcPr>
            <w:tcW w:w="4437" w:type="dxa"/>
            <w:vAlign w:val="center"/>
          </w:tcPr>
          <w:p w14:paraId="623383E6" w14:textId="0D54B202" w:rsidR="00C84D5D" w:rsidRPr="008B4EB9" w:rsidRDefault="008B4EB9" w:rsidP="008E631B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8B4EB9">
              <w:rPr>
                <w:rFonts w:ascii="標楷體" w:eastAsia="標楷體" w:hint="eastAsia"/>
                <w:sz w:val="36"/>
                <w:szCs w:val="36"/>
              </w:rPr>
              <w:t>最佳</w:t>
            </w:r>
            <w:r w:rsidR="00632779">
              <w:rPr>
                <w:rFonts w:ascii="標楷體" w:eastAsia="標楷體" w:hint="eastAsia"/>
                <w:sz w:val="36"/>
                <w:szCs w:val="36"/>
              </w:rPr>
              <w:t>化設計與管理</w:t>
            </w:r>
          </w:p>
        </w:tc>
        <w:tc>
          <w:tcPr>
            <w:tcW w:w="1701" w:type="dxa"/>
            <w:vAlign w:val="center"/>
          </w:tcPr>
          <w:p w14:paraId="6D58028B" w14:textId="77777777" w:rsidR="00C84D5D" w:rsidRPr="00F33762" w:rsidRDefault="00C84D5D" w:rsidP="008E631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36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授課教師</w:t>
            </w:r>
          </w:p>
        </w:tc>
        <w:tc>
          <w:tcPr>
            <w:tcW w:w="2502" w:type="dxa"/>
            <w:vAlign w:val="center"/>
          </w:tcPr>
          <w:p w14:paraId="64666F3A" w14:textId="77777777" w:rsidR="00C84D5D" w:rsidRPr="00F33762" w:rsidRDefault="00C84D5D" w:rsidP="008E734E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顏上堯</w:t>
            </w:r>
            <w:r w:rsidR="00680ED2">
              <w:rPr>
                <w:rFonts w:ascii="Times New Roman" w:eastAsia="標楷體" w:hAnsi="Times New Roman" w:hint="eastAsia"/>
                <w:sz w:val="28"/>
                <w:szCs w:val="28"/>
              </w:rPr>
              <w:t>教授</w:t>
            </w:r>
          </w:p>
        </w:tc>
      </w:tr>
      <w:tr w:rsidR="00E561CD" w:rsidRPr="00F33762" w14:paraId="76C3CD22" w14:textId="77777777" w:rsidTr="007E74AD">
        <w:trPr>
          <w:cantSplit/>
          <w:trHeight w:val="871"/>
        </w:trPr>
        <w:tc>
          <w:tcPr>
            <w:tcW w:w="1680" w:type="dxa"/>
            <w:vAlign w:val="center"/>
          </w:tcPr>
          <w:p w14:paraId="6CBEE435" w14:textId="77777777" w:rsidR="00E561CD" w:rsidRPr="00F33762" w:rsidRDefault="00E561CD" w:rsidP="00E561CD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開課期間</w:t>
            </w:r>
          </w:p>
        </w:tc>
        <w:tc>
          <w:tcPr>
            <w:tcW w:w="8640" w:type="dxa"/>
            <w:gridSpan w:val="3"/>
            <w:vAlign w:val="center"/>
          </w:tcPr>
          <w:p w14:paraId="7245B1D2" w14:textId="11BB3D59" w:rsidR="00E561CD" w:rsidRPr="00A73986" w:rsidRDefault="008D37A8" w:rsidP="00E561CD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4</w:t>
            </w:r>
            <w:r w:rsidRPr="00A73986"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9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A73986">
              <w:rPr>
                <w:rFonts w:ascii="Times New Roman" w:eastAsia="標楷體" w:hAnsi="Times New Roman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6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A73986">
              <w:rPr>
                <w:rFonts w:ascii="Times New Roman" w:eastAsia="標楷體" w:hAnsi="Times New Roman"/>
                <w:sz w:val="28"/>
              </w:rPr>
              <w:t>日至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11</w:t>
            </w:r>
            <w:r>
              <w:rPr>
                <w:rFonts w:ascii="Times New Roman" w:eastAsia="標楷體" w:hAnsi="Times New Roman"/>
                <w:sz w:val="28"/>
              </w:rPr>
              <w:t>4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A73986"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12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A73986">
              <w:rPr>
                <w:rFonts w:ascii="Times New Roman" w:eastAsia="標楷體" w:hAnsi="Times New Roman"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</w:rPr>
              <w:t>0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A73986">
              <w:rPr>
                <w:rFonts w:ascii="Times New Roman" w:eastAsia="標楷體" w:hAnsi="Times New Roman"/>
                <w:sz w:val="28"/>
              </w:rPr>
              <w:t>日（</w:t>
            </w:r>
            <w:r w:rsidRPr="00A73986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6</w:t>
            </w:r>
            <w:proofErr w:type="gramStart"/>
            <w:r w:rsidRPr="00A73986">
              <w:rPr>
                <w:rFonts w:ascii="Times New Roman" w:eastAsia="標楷體" w:hAnsi="Times New Roman"/>
                <w:sz w:val="28"/>
              </w:rPr>
              <w:t>週</w:t>
            </w:r>
            <w:proofErr w:type="gramEnd"/>
            <w:r w:rsidRPr="00A73986">
              <w:rPr>
                <w:rFonts w:ascii="Times New Roman" w:eastAsia="標楷體" w:hAnsi="Times New Roman"/>
                <w:sz w:val="28"/>
              </w:rPr>
              <w:t>）</w:t>
            </w:r>
          </w:p>
        </w:tc>
      </w:tr>
      <w:tr w:rsidR="00AB58FC" w:rsidRPr="00F33762" w14:paraId="07D5C582" w14:textId="77777777" w:rsidTr="007E74AD">
        <w:trPr>
          <w:cantSplit/>
          <w:trHeight w:val="806"/>
        </w:trPr>
        <w:tc>
          <w:tcPr>
            <w:tcW w:w="1680" w:type="dxa"/>
            <w:vAlign w:val="center"/>
          </w:tcPr>
          <w:p w14:paraId="50A17754" w14:textId="77777777" w:rsidR="00AB58FC" w:rsidRPr="00F33762" w:rsidRDefault="00AB58FC" w:rsidP="00AB58FC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上課時間</w:t>
            </w:r>
          </w:p>
        </w:tc>
        <w:tc>
          <w:tcPr>
            <w:tcW w:w="8640" w:type="dxa"/>
            <w:gridSpan w:val="3"/>
            <w:vAlign w:val="center"/>
          </w:tcPr>
          <w:p w14:paraId="5D6BB398" w14:textId="77777777" w:rsidR="00AB58FC" w:rsidRPr="00A73986" w:rsidRDefault="00AB58FC" w:rsidP="00AB58FC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A73986">
              <w:rPr>
                <w:rFonts w:ascii="Times New Roman" w:eastAsia="標楷體" w:hAnsi="Times New Roman"/>
                <w:sz w:val="28"/>
              </w:rPr>
              <w:t>星期六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 14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>00</w:t>
            </w:r>
            <w:r w:rsidRPr="00A73986">
              <w:rPr>
                <w:rFonts w:ascii="Times New Roman" w:eastAsia="標楷體" w:hAnsi="Times New Roman"/>
                <w:sz w:val="28"/>
              </w:rPr>
              <w:t>至</w:t>
            </w:r>
            <w:r w:rsidRPr="00A73986">
              <w:rPr>
                <w:rFonts w:ascii="Times New Roman" w:eastAsia="標楷體" w:hAnsi="Times New Roman"/>
                <w:sz w:val="28"/>
              </w:rPr>
              <w:t>17</w:t>
            </w:r>
            <w:r w:rsidRPr="00A73986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A73986">
              <w:rPr>
                <w:rFonts w:ascii="Times New Roman" w:eastAsia="標楷體" w:hAnsi="Times New Roman"/>
                <w:sz w:val="28"/>
              </w:rPr>
              <w:t xml:space="preserve">00 </w:t>
            </w:r>
          </w:p>
        </w:tc>
      </w:tr>
      <w:tr w:rsidR="00AB58FC" w:rsidRPr="00F33762" w14:paraId="31295B95" w14:textId="77777777" w:rsidTr="007E74AD">
        <w:trPr>
          <w:cantSplit/>
          <w:trHeight w:val="971"/>
        </w:trPr>
        <w:tc>
          <w:tcPr>
            <w:tcW w:w="1680" w:type="dxa"/>
            <w:vAlign w:val="center"/>
          </w:tcPr>
          <w:p w14:paraId="2F06C64C" w14:textId="77777777" w:rsidR="00AB58FC" w:rsidRPr="00F64C18" w:rsidRDefault="00AB58FC" w:rsidP="00AB58FC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上課地點</w:t>
            </w:r>
          </w:p>
        </w:tc>
        <w:tc>
          <w:tcPr>
            <w:tcW w:w="8640" w:type="dxa"/>
            <w:gridSpan w:val="3"/>
            <w:vAlign w:val="center"/>
          </w:tcPr>
          <w:p w14:paraId="31F222AF" w14:textId="77777777" w:rsidR="00AB58FC" w:rsidRPr="00F64C18" w:rsidRDefault="00AB58FC" w:rsidP="00AB58FC">
            <w:pPr>
              <w:pStyle w:val="a3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土木系（工程</w:t>
            </w:r>
            <w:proofErr w:type="gramStart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一</w:t>
            </w:r>
            <w:proofErr w:type="gramEnd"/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館）</w:t>
            </w:r>
            <w:r w:rsidR="00754149">
              <w:rPr>
                <w:rFonts w:ascii="Times New Roman" w:eastAsia="標楷體" w:hAnsi="Times New Roman" w:hint="eastAsia"/>
                <w:color w:val="000000"/>
                <w:sz w:val="28"/>
              </w:rPr>
              <w:t>二樓</w:t>
            </w: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E-254</w:t>
            </w:r>
            <w:r w:rsidRPr="00F64C18">
              <w:rPr>
                <w:rFonts w:ascii="Times New Roman" w:eastAsia="標楷體" w:hAnsi="Times New Roman"/>
                <w:color w:val="000000"/>
                <w:sz w:val="28"/>
              </w:rPr>
              <w:t>教室</w:t>
            </w:r>
          </w:p>
        </w:tc>
      </w:tr>
      <w:tr w:rsidR="00AB58FC" w:rsidRPr="00F33762" w14:paraId="37E9B02D" w14:textId="77777777" w:rsidTr="007E74AD">
        <w:trPr>
          <w:cantSplit/>
          <w:trHeight w:val="8440"/>
        </w:trPr>
        <w:tc>
          <w:tcPr>
            <w:tcW w:w="1680" w:type="dxa"/>
            <w:vAlign w:val="center"/>
          </w:tcPr>
          <w:p w14:paraId="1AAB2BF6" w14:textId="77777777" w:rsidR="00AB58FC" w:rsidRPr="00F33762" w:rsidRDefault="00AB58FC" w:rsidP="00AB58FC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F33762">
              <w:rPr>
                <w:rFonts w:ascii="Times New Roman" w:eastAsia="標楷體" w:hAnsi="Times New Roman"/>
                <w:sz w:val="28"/>
              </w:rPr>
              <w:t>授課內容</w:t>
            </w:r>
          </w:p>
        </w:tc>
        <w:tc>
          <w:tcPr>
            <w:tcW w:w="8640" w:type="dxa"/>
            <w:gridSpan w:val="3"/>
          </w:tcPr>
          <w:p w14:paraId="0D2550AB" w14:textId="77777777" w:rsidR="005B7844" w:rsidRPr="00ED1794" w:rsidRDefault="005B7844" w:rsidP="005B7844">
            <w:pPr>
              <w:snapToGrid w:val="0"/>
              <w:spacing w:beforeLines="100" w:before="240"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1.</w:t>
            </w:r>
            <w:r w:rsidRPr="00ED1794">
              <w:rPr>
                <w:rFonts w:eastAsia="標楷體"/>
                <w:sz w:val="28"/>
                <w:szCs w:val="28"/>
              </w:rPr>
              <w:t>線性規劃</w:t>
            </w:r>
          </w:p>
          <w:p w14:paraId="6B9466D1" w14:textId="77777777" w:rsidR="005B7844" w:rsidRPr="00ED1794" w:rsidRDefault="005B7844" w:rsidP="005B7844">
            <w:pPr>
              <w:snapToGrid w:val="0"/>
              <w:spacing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2.</w:t>
            </w:r>
            <w:r w:rsidRPr="00ED1794">
              <w:rPr>
                <w:rFonts w:eastAsia="標楷體"/>
                <w:sz w:val="28"/>
                <w:szCs w:val="28"/>
              </w:rPr>
              <w:t>敏感度分析</w:t>
            </w:r>
          </w:p>
          <w:p w14:paraId="373950B2" w14:textId="77777777" w:rsidR="005B7844" w:rsidRPr="00ED1794" w:rsidRDefault="005B7844" w:rsidP="005B7844">
            <w:pPr>
              <w:snapToGrid w:val="0"/>
              <w:spacing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3.</w:t>
            </w:r>
            <w:r w:rsidRPr="00ED1794">
              <w:rPr>
                <w:rFonts w:eastAsia="標楷體"/>
                <w:sz w:val="28"/>
                <w:szCs w:val="28"/>
              </w:rPr>
              <w:t>對偶理論</w:t>
            </w:r>
          </w:p>
          <w:p w14:paraId="2CD97E61" w14:textId="77777777" w:rsidR="005B7844" w:rsidRPr="00ED1794" w:rsidRDefault="005B7844" w:rsidP="005B7844">
            <w:pPr>
              <w:snapToGrid w:val="0"/>
              <w:spacing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4.</w:t>
            </w:r>
            <w:r w:rsidRPr="00ED1794">
              <w:rPr>
                <w:rFonts w:eastAsia="標楷體"/>
                <w:sz w:val="28"/>
                <w:szCs w:val="28"/>
              </w:rPr>
              <w:t>網路模式</w:t>
            </w:r>
          </w:p>
          <w:p w14:paraId="2ED20E2E" w14:textId="77777777" w:rsidR="005B7844" w:rsidRPr="00ED1794" w:rsidRDefault="005B7844" w:rsidP="005B7844">
            <w:pPr>
              <w:snapToGrid w:val="0"/>
              <w:spacing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5.</w:t>
            </w:r>
            <w:r w:rsidRPr="00ED1794">
              <w:rPr>
                <w:rFonts w:eastAsia="標楷體"/>
                <w:sz w:val="28"/>
                <w:szCs w:val="28"/>
              </w:rPr>
              <w:t>整數規劃</w:t>
            </w:r>
          </w:p>
          <w:p w14:paraId="4B76C45D" w14:textId="77777777" w:rsidR="005B7844" w:rsidRPr="00ED1794" w:rsidRDefault="005B7844" w:rsidP="005B7844">
            <w:pPr>
              <w:snapToGrid w:val="0"/>
              <w:spacing w:line="360" w:lineRule="auto"/>
              <w:ind w:firstLineChars="108" w:firstLine="302"/>
              <w:rPr>
                <w:rFonts w:eastAsia="標楷體"/>
                <w:sz w:val="28"/>
                <w:szCs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6.</w:t>
            </w:r>
            <w:r w:rsidRPr="00ED1794">
              <w:rPr>
                <w:rFonts w:eastAsia="標楷體"/>
                <w:sz w:val="28"/>
                <w:szCs w:val="28"/>
              </w:rPr>
              <w:t>非線性規劃</w:t>
            </w:r>
          </w:p>
          <w:p w14:paraId="1076C82A" w14:textId="265812D5" w:rsidR="00AB58FC" w:rsidRPr="00F33762" w:rsidRDefault="005B7844" w:rsidP="005B7844">
            <w:pPr>
              <w:adjustRightInd/>
              <w:snapToGrid w:val="0"/>
              <w:spacing w:line="360" w:lineRule="auto"/>
              <w:ind w:firstLineChars="100" w:firstLine="280"/>
              <w:textAlignment w:val="auto"/>
              <w:rPr>
                <w:rFonts w:eastAsia="標楷體"/>
                <w:sz w:val="28"/>
              </w:rPr>
            </w:pPr>
            <w:r w:rsidRPr="00ED1794">
              <w:rPr>
                <w:rFonts w:eastAsia="標楷體"/>
                <w:sz w:val="28"/>
                <w:szCs w:val="28"/>
              </w:rPr>
              <w:t>7.</w:t>
            </w:r>
            <w:r w:rsidRPr="00ED1794">
              <w:rPr>
                <w:rFonts w:eastAsia="標楷體"/>
                <w:sz w:val="28"/>
                <w:szCs w:val="28"/>
              </w:rPr>
              <w:t>個案研究</w:t>
            </w:r>
          </w:p>
        </w:tc>
      </w:tr>
    </w:tbl>
    <w:p w14:paraId="1B187BAD" w14:textId="77777777" w:rsidR="007E74AD" w:rsidRDefault="007E74AD">
      <w:pPr>
        <w:pStyle w:val="a3"/>
        <w:spacing w:line="0" w:lineRule="atLeast"/>
        <w:jc w:val="both"/>
        <w:rPr>
          <w:rFonts w:ascii="Times New Roman" w:eastAsia="標楷體" w:hAnsi="Times New Roman"/>
        </w:rPr>
      </w:pPr>
    </w:p>
    <w:p w14:paraId="154D60B6" w14:textId="77777777" w:rsidR="00C409F0" w:rsidRPr="00F33762" w:rsidRDefault="00C0091F">
      <w:pPr>
        <w:pStyle w:val="a3"/>
        <w:spacing w:line="0" w:lineRule="atLeas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5483D6D2" w14:textId="77777777" w:rsidR="00C409F0" w:rsidRPr="00F33762" w:rsidRDefault="00557BAC" w:rsidP="00557BAC">
      <w:pPr>
        <w:pStyle w:val="1"/>
        <w:rPr>
          <w:rFonts w:ascii="Times New Roman" w:hAnsi="Times New Roman"/>
        </w:rPr>
      </w:pPr>
      <w:bookmarkStart w:id="13" w:name="_Toc77154614"/>
      <w:r w:rsidRPr="00F33762">
        <w:rPr>
          <w:rFonts w:ascii="Times New Roman" w:hAnsi="Times New Roman"/>
        </w:rPr>
        <w:t>交通示意圖</w:t>
      </w:r>
      <w:bookmarkEnd w:id="13"/>
    </w:p>
    <w:p w14:paraId="60D512AD" w14:textId="77777777" w:rsidR="000F1CC9" w:rsidRDefault="008D37A8">
      <w:pPr>
        <w:pStyle w:val="a3"/>
        <w:spacing w:line="0" w:lineRule="atLeast"/>
        <w:jc w:val="both"/>
        <w:rPr>
          <w:rFonts w:eastAsia="標楷體"/>
        </w:rPr>
        <w:sectPr w:rsidR="000F1CC9" w:rsidSect="00F422F7">
          <w:head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907" w:bottom="567" w:left="907" w:header="454" w:footer="454" w:gutter="0"/>
          <w:pgNumType w:start="1"/>
          <w:cols w:space="425"/>
          <w:titlePg/>
          <w:docGrid w:linePitch="326"/>
        </w:sectPr>
      </w:pPr>
      <w:r>
        <w:rPr>
          <w:rFonts w:eastAsia="標楷體"/>
        </w:rPr>
        <w:pict w14:anchorId="6F7CC230">
          <v:shape id="_x0000_i1026" type="#_x0000_t75" style="width:516pt;height:656.4pt">
            <v:imagedata r:id="rId15" o:title="untitled"/>
          </v:shape>
        </w:pict>
      </w:r>
    </w:p>
    <w:p w14:paraId="693A4F43" w14:textId="77777777" w:rsidR="00157FBC" w:rsidRPr="00EB2FAD" w:rsidRDefault="008D37A8" w:rsidP="00C0091F">
      <w:pPr>
        <w:pStyle w:val="a3"/>
        <w:spacing w:line="0" w:lineRule="atLeast"/>
        <w:rPr>
          <w:rFonts w:ascii="Times New Roman" w:eastAsia="標楷體" w:hAnsi="Times New Roman"/>
          <w:color w:val="000066"/>
        </w:rPr>
      </w:pPr>
      <w:r>
        <w:rPr>
          <w:noProof/>
        </w:rPr>
        <w:lastRenderedPageBreak/>
        <w:pict w14:anchorId="2032A473">
          <v:shape id="圖片 1" o:spid="_x0000_i1027" type="#_x0000_t75" style="width:511.8pt;height:334.8pt;visibility:visible;mso-wrap-style:square">
            <v:imagedata r:id="rId16" o:title=""/>
          </v:shape>
        </w:pict>
      </w:r>
    </w:p>
    <w:sectPr w:rsidR="00157FBC" w:rsidRPr="00EB2FAD" w:rsidSect="00F422F7">
      <w:footerReference w:type="first" r:id="rId17"/>
      <w:pgSz w:w="11907" w:h="16840" w:code="9"/>
      <w:pgMar w:top="284" w:right="907" w:bottom="284" w:left="907" w:header="454" w:footer="454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645F" w14:textId="77777777" w:rsidR="00510442" w:rsidRDefault="00510442">
      <w:r>
        <w:separator/>
      </w:r>
    </w:p>
  </w:endnote>
  <w:endnote w:type="continuationSeparator" w:id="0">
    <w:p w14:paraId="150B9E8A" w14:textId="77777777" w:rsidR="00510442" w:rsidRDefault="0051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8925" w14:textId="77777777" w:rsidR="005A4B19" w:rsidRDefault="0012453F" w:rsidP="00F3376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A4B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A4B19">
      <w:rPr>
        <w:rStyle w:val="ad"/>
        <w:noProof/>
      </w:rPr>
      <w:t>1</w:t>
    </w:r>
    <w:r>
      <w:rPr>
        <w:rStyle w:val="ad"/>
      </w:rPr>
      <w:fldChar w:fldCharType="end"/>
    </w:r>
  </w:p>
  <w:p w14:paraId="0E051587" w14:textId="77777777" w:rsidR="005A4B19" w:rsidRDefault="005A4B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3B1" w14:textId="77777777" w:rsidR="005A4B19" w:rsidRDefault="0012453F" w:rsidP="00F3376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A4B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74AD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E7D" w14:textId="77777777" w:rsidR="005A4B19" w:rsidRDefault="0012453F" w:rsidP="00BF1F81">
    <w:pPr>
      <w:pStyle w:val="ac"/>
      <w:framePr w:wrap="around" w:vAnchor="text" w:hAnchor="page" w:x="5642" w:y="-455"/>
      <w:rPr>
        <w:rStyle w:val="ad"/>
      </w:rPr>
    </w:pPr>
    <w:r>
      <w:rPr>
        <w:rStyle w:val="ad"/>
      </w:rPr>
      <w:fldChar w:fldCharType="begin"/>
    </w:r>
    <w:r w:rsidR="005A4B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4149">
      <w:rPr>
        <w:rStyle w:val="ad"/>
        <w:noProof/>
      </w:rPr>
      <w:t>7</w:t>
    </w:r>
    <w:r>
      <w:rPr>
        <w:rStyle w:val="ad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ABAB" w14:textId="77777777" w:rsidR="005A4B19" w:rsidRDefault="005A4B19" w:rsidP="00F33762">
    <w:pPr>
      <w:pStyle w:val="ac"/>
      <w:jc w:val="center"/>
    </w:pPr>
    <w:r>
      <w:rPr>
        <w:rFonts w:hint="eastAsia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7F5B" w14:textId="77777777" w:rsidR="005A4B19" w:rsidRPr="000F1CC9" w:rsidRDefault="005A4B19" w:rsidP="000F1C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74A6" w14:textId="77777777" w:rsidR="00510442" w:rsidRDefault="00510442">
      <w:r>
        <w:separator/>
      </w:r>
    </w:p>
  </w:footnote>
  <w:footnote w:type="continuationSeparator" w:id="0">
    <w:p w14:paraId="58904FBB" w14:textId="77777777" w:rsidR="00510442" w:rsidRDefault="0051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245" w14:textId="77777777" w:rsidR="005A4B19" w:rsidRDefault="005A4B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75B5" w14:textId="77777777" w:rsidR="005A4B19" w:rsidRDefault="005A4B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21D"/>
    <w:multiLevelType w:val="multilevel"/>
    <w:tmpl w:val="FFD4FD7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 w15:restartNumberingAfterBreak="0">
    <w:nsid w:val="013E4A2E"/>
    <w:multiLevelType w:val="multilevel"/>
    <w:tmpl w:val="FFD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9010F"/>
    <w:multiLevelType w:val="multilevel"/>
    <w:tmpl w:val="993E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F1AAE"/>
    <w:multiLevelType w:val="hybridMultilevel"/>
    <w:tmpl w:val="691CF33E"/>
    <w:lvl w:ilvl="0" w:tplc="69C88EF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1C36C7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C72C90"/>
    <w:multiLevelType w:val="hybridMultilevel"/>
    <w:tmpl w:val="830610D4"/>
    <w:lvl w:ilvl="0" w:tplc="DD86FD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8A58E">
      <w:start w:val="2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84F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5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014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4FF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4D1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61E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C8B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7679"/>
    <w:multiLevelType w:val="hybridMultilevel"/>
    <w:tmpl w:val="3DFA244A"/>
    <w:lvl w:ilvl="0" w:tplc="6D3403C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F962EA"/>
    <w:multiLevelType w:val="hybridMultilevel"/>
    <w:tmpl w:val="C74670C2"/>
    <w:lvl w:ilvl="0" w:tplc="EEE0A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F8277C"/>
    <w:multiLevelType w:val="singleLevel"/>
    <w:tmpl w:val="D438E8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hint="eastAsia"/>
      </w:rPr>
    </w:lvl>
  </w:abstractNum>
  <w:abstractNum w:abstractNumId="8" w15:restartNumberingAfterBreak="0">
    <w:nsid w:val="49A623CE"/>
    <w:multiLevelType w:val="hybridMultilevel"/>
    <w:tmpl w:val="7E306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1D614A"/>
    <w:multiLevelType w:val="hybridMultilevel"/>
    <w:tmpl w:val="A7423A82"/>
    <w:lvl w:ilvl="0" w:tplc="750A7150">
      <w:start w:val="1"/>
      <w:numFmt w:val="decimal"/>
      <w:lvlText w:val="%1.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10" w15:restartNumberingAfterBreak="0">
    <w:nsid w:val="4B385B32"/>
    <w:multiLevelType w:val="hybridMultilevel"/>
    <w:tmpl w:val="AEF22A9E"/>
    <w:lvl w:ilvl="0" w:tplc="0409000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4" w:hanging="480"/>
      </w:pPr>
      <w:rPr>
        <w:rFonts w:ascii="Wingdings" w:hAnsi="Wingdings" w:hint="default"/>
      </w:rPr>
    </w:lvl>
  </w:abstractNum>
  <w:abstractNum w:abstractNumId="11" w15:restartNumberingAfterBreak="0">
    <w:nsid w:val="4C3D7E06"/>
    <w:multiLevelType w:val="hybridMultilevel"/>
    <w:tmpl w:val="12DE5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B091A"/>
    <w:multiLevelType w:val="multilevel"/>
    <w:tmpl w:val="9BF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24D29"/>
    <w:multiLevelType w:val="singleLevel"/>
    <w:tmpl w:val="DBF033F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5254187A"/>
    <w:multiLevelType w:val="hybridMultilevel"/>
    <w:tmpl w:val="6DE6954E"/>
    <w:lvl w:ilvl="0" w:tplc="7DE4229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5" w15:restartNumberingAfterBreak="0">
    <w:nsid w:val="56FA6FAE"/>
    <w:multiLevelType w:val="hybridMultilevel"/>
    <w:tmpl w:val="4CB88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A15ABD"/>
    <w:multiLevelType w:val="hybridMultilevel"/>
    <w:tmpl w:val="7E306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2D0235"/>
    <w:multiLevelType w:val="hybridMultilevel"/>
    <w:tmpl w:val="04964070"/>
    <w:lvl w:ilvl="0" w:tplc="72BC29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4C0B8E"/>
    <w:multiLevelType w:val="singleLevel"/>
    <w:tmpl w:val="FFBEEB6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8CE7B91"/>
    <w:multiLevelType w:val="singleLevel"/>
    <w:tmpl w:val="862CB66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6CD20A84"/>
    <w:multiLevelType w:val="singleLevel"/>
    <w:tmpl w:val="3B34BEE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1" w15:restartNumberingAfterBreak="0">
    <w:nsid w:val="7BF37902"/>
    <w:multiLevelType w:val="hybridMultilevel"/>
    <w:tmpl w:val="B036884E"/>
    <w:lvl w:ilvl="0" w:tplc="A6A48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781DE1"/>
    <w:multiLevelType w:val="hybridMultilevel"/>
    <w:tmpl w:val="DB7830AC"/>
    <w:lvl w:ilvl="0" w:tplc="8494C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81226742">
    <w:abstractNumId w:val="18"/>
  </w:num>
  <w:num w:numId="2" w16cid:durableId="256060479">
    <w:abstractNumId w:val="20"/>
  </w:num>
  <w:num w:numId="3" w16cid:durableId="88890962">
    <w:abstractNumId w:val="2"/>
  </w:num>
  <w:num w:numId="4" w16cid:durableId="431702306">
    <w:abstractNumId w:val="1"/>
  </w:num>
  <w:num w:numId="5" w16cid:durableId="1967814479">
    <w:abstractNumId w:val="12"/>
  </w:num>
  <w:num w:numId="6" w16cid:durableId="1940217743">
    <w:abstractNumId w:val="5"/>
  </w:num>
  <w:num w:numId="7" w16cid:durableId="2039423781">
    <w:abstractNumId w:val="14"/>
  </w:num>
  <w:num w:numId="8" w16cid:durableId="339741713">
    <w:abstractNumId w:val="8"/>
  </w:num>
  <w:num w:numId="9" w16cid:durableId="210268621">
    <w:abstractNumId w:val="0"/>
  </w:num>
  <w:num w:numId="10" w16cid:durableId="1593860258">
    <w:abstractNumId w:val="21"/>
  </w:num>
  <w:num w:numId="11" w16cid:durableId="1356728458">
    <w:abstractNumId w:val="22"/>
  </w:num>
  <w:num w:numId="12" w16cid:durableId="84305937">
    <w:abstractNumId w:val="4"/>
  </w:num>
  <w:num w:numId="13" w16cid:durableId="1926496841">
    <w:abstractNumId w:val="19"/>
  </w:num>
  <w:num w:numId="14" w16cid:durableId="1831291684">
    <w:abstractNumId w:val="7"/>
  </w:num>
  <w:num w:numId="15" w16cid:durableId="890461057">
    <w:abstractNumId w:val="3"/>
  </w:num>
  <w:num w:numId="16" w16cid:durableId="571240382">
    <w:abstractNumId w:val="11"/>
  </w:num>
  <w:num w:numId="17" w16cid:durableId="2056465686">
    <w:abstractNumId w:val="10"/>
  </w:num>
  <w:num w:numId="18" w16cid:durableId="1489596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60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051699">
    <w:abstractNumId w:val="6"/>
  </w:num>
  <w:num w:numId="21" w16cid:durableId="145047777">
    <w:abstractNumId w:val="13"/>
  </w:num>
  <w:num w:numId="22" w16cid:durableId="1244336154">
    <w:abstractNumId w:val="9"/>
  </w:num>
  <w:num w:numId="23" w16cid:durableId="17896238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669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639453">
    <w:abstractNumId w:val="16"/>
  </w:num>
  <w:num w:numId="26" w16cid:durableId="708918490">
    <w:abstractNumId w:val="15"/>
  </w:num>
  <w:num w:numId="27" w16cid:durableId="18414330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80626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C29"/>
    <w:rsid w:val="0000027A"/>
    <w:rsid w:val="00005A14"/>
    <w:rsid w:val="00007CD6"/>
    <w:rsid w:val="000117DD"/>
    <w:rsid w:val="00012F3C"/>
    <w:rsid w:val="00020F5D"/>
    <w:rsid w:val="00032C3D"/>
    <w:rsid w:val="00035824"/>
    <w:rsid w:val="00044DBF"/>
    <w:rsid w:val="00047CA9"/>
    <w:rsid w:val="00051324"/>
    <w:rsid w:val="000712E7"/>
    <w:rsid w:val="0007145C"/>
    <w:rsid w:val="000A02B6"/>
    <w:rsid w:val="000A33DB"/>
    <w:rsid w:val="000A54CF"/>
    <w:rsid w:val="000D617F"/>
    <w:rsid w:val="000D6E81"/>
    <w:rsid w:val="000D7BEA"/>
    <w:rsid w:val="000E7A03"/>
    <w:rsid w:val="000F1CC9"/>
    <w:rsid w:val="00100514"/>
    <w:rsid w:val="00100EE9"/>
    <w:rsid w:val="00113199"/>
    <w:rsid w:val="00116605"/>
    <w:rsid w:val="0012453F"/>
    <w:rsid w:val="00125122"/>
    <w:rsid w:val="00130773"/>
    <w:rsid w:val="0014254E"/>
    <w:rsid w:val="001466EB"/>
    <w:rsid w:val="001537FB"/>
    <w:rsid w:val="00157FBC"/>
    <w:rsid w:val="0016012D"/>
    <w:rsid w:val="0016026D"/>
    <w:rsid w:val="001708F5"/>
    <w:rsid w:val="0017374D"/>
    <w:rsid w:val="00174EFC"/>
    <w:rsid w:val="00176D2D"/>
    <w:rsid w:val="00180AE5"/>
    <w:rsid w:val="00182DD8"/>
    <w:rsid w:val="00184769"/>
    <w:rsid w:val="001A2E40"/>
    <w:rsid w:val="001B1422"/>
    <w:rsid w:val="001B7AD4"/>
    <w:rsid w:val="001C02F5"/>
    <w:rsid w:val="001D23BB"/>
    <w:rsid w:val="001E426D"/>
    <w:rsid w:val="001E4907"/>
    <w:rsid w:val="001E523D"/>
    <w:rsid w:val="001E6A66"/>
    <w:rsid w:val="001E7376"/>
    <w:rsid w:val="001F0247"/>
    <w:rsid w:val="001F1052"/>
    <w:rsid w:val="001F6745"/>
    <w:rsid w:val="00205468"/>
    <w:rsid w:val="0022799A"/>
    <w:rsid w:val="00246BB3"/>
    <w:rsid w:val="00246CA8"/>
    <w:rsid w:val="002737A8"/>
    <w:rsid w:val="002738D7"/>
    <w:rsid w:val="00275106"/>
    <w:rsid w:val="00291BE2"/>
    <w:rsid w:val="00296855"/>
    <w:rsid w:val="00296994"/>
    <w:rsid w:val="002B1001"/>
    <w:rsid w:val="002B4CA9"/>
    <w:rsid w:val="002B51C3"/>
    <w:rsid w:val="002C7168"/>
    <w:rsid w:val="002C7B2F"/>
    <w:rsid w:val="002F606A"/>
    <w:rsid w:val="0030463F"/>
    <w:rsid w:val="00314A61"/>
    <w:rsid w:val="003246CD"/>
    <w:rsid w:val="00330A61"/>
    <w:rsid w:val="00340F15"/>
    <w:rsid w:val="00355E95"/>
    <w:rsid w:val="003644AE"/>
    <w:rsid w:val="00367918"/>
    <w:rsid w:val="00373E97"/>
    <w:rsid w:val="003740DA"/>
    <w:rsid w:val="00375F0F"/>
    <w:rsid w:val="003818AB"/>
    <w:rsid w:val="00381C7C"/>
    <w:rsid w:val="00382BAE"/>
    <w:rsid w:val="003960B4"/>
    <w:rsid w:val="003A36E8"/>
    <w:rsid w:val="003C14F5"/>
    <w:rsid w:val="003C2BF9"/>
    <w:rsid w:val="003D268A"/>
    <w:rsid w:val="003E2AB6"/>
    <w:rsid w:val="003F126D"/>
    <w:rsid w:val="00401196"/>
    <w:rsid w:val="00402E8B"/>
    <w:rsid w:val="004057AE"/>
    <w:rsid w:val="00411A87"/>
    <w:rsid w:val="004422DB"/>
    <w:rsid w:val="00456167"/>
    <w:rsid w:val="00483595"/>
    <w:rsid w:val="004975C4"/>
    <w:rsid w:val="004B2903"/>
    <w:rsid w:val="004C757E"/>
    <w:rsid w:val="004D5881"/>
    <w:rsid w:val="004E53BA"/>
    <w:rsid w:val="00510442"/>
    <w:rsid w:val="00515329"/>
    <w:rsid w:val="00526FA2"/>
    <w:rsid w:val="0054770D"/>
    <w:rsid w:val="00552744"/>
    <w:rsid w:val="00557BAC"/>
    <w:rsid w:val="00563DF5"/>
    <w:rsid w:val="00583D81"/>
    <w:rsid w:val="005843D8"/>
    <w:rsid w:val="005902AB"/>
    <w:rsid w:val="0059486F"/>
    <w:rsid w:val="005A1E23"/>
    <w:rsid w:val="005A3E85"/>
    <w:rsid w:val="005A4B19"/>
    <w:rsid w:val="005B62BD"/>
    <w:rsid w:val="005B6F32"/>
    <w:rsid w:val="005B7844"/>
    <w:rsid w:val="005C35D3"/>
    <w:rsid w:val="005C7B73"/>
    <w:rsid w:val="005D0AFC"/>
    <w:rsid w:val="005D67D6"/>
    <w:rsid w:val="005E2FC2"/>
    <w:rsid w:val="005F2E64"/>
    <w:rsid w:val="005F42F5"/>
    <w:rsid w:val="00621498"/>
    <w:rsid w:val="00627A61"/>
    <w:rsid w:val="00632779"/>
    <w:rsid w:val="006446F4"/>
    <w:rsid w:val="00655635"/>
    <w:rsid w:val="00663CD5"/>
    <w:rsid w:val="006642AA"/>
    <w:rsid w:val="00673AC6"/>
    <w:rsid w:val="00673BAA"/>
    <w:rsid w:val="00675A73"/>
    <w:rsid w:val="00680ED2"/>
    <w:rsid w:val="00682B9B"/>
    <w:rsid w:val="00690D81"/>
    <w:rsid w:val="006946EC"/>
    <w:rsid w:val="00695B12"/>
    <w:rsid w:val="006A2E52"/>
    <w:rsid w:val="006B7217"/>
    <w:rsid w:val="006D456E"/>
    <w:rsid w:val="006D5469"/>
    <w:rsid w:val="006E0F3F"/>
    <w:rsid w:val="006E1C37"/>
    <w:rsid w:val="006E61D6"/>
    <w:rsid w:val="006F3FAC"/>
    <w:rsid w:val="00700595"/>
    <w:rsid w:val="00704BF6"/>
    <w:rsid w:val="007127E6"/>
    <w:rsid w:val="00721EC2"/>
    <w:rsid w:val="007239E1"/>
    <w:rsid w:val="00751727"/>
    <w:rsid w:val="00752C29"/>
    <w:rsid w:val="00754149"/>
    <w:rsid w:val="0075797C"/>
    <w:rsid w:val="0076020E"/>
    <w:rsid w:val="00775593"/>
    <w:rsid w:val="00780070"/>
    <w:rsid w:val="0078338C"/>
    <w:rsid w:val="0079599B"/>
    <w:rsid w:val="007965BB"/>
    <w:rsid w:val="007A2156"/>
    <w:rsid w:val="007A4D22"/>
    <w:rsid w:val="007B0DB1"/>
    <w:rsid w:val="007E74AD"/>
    <w:rsid w:val="007F09FB"/>
    <w:rsid w:val="007F758E"/>
    <w:rsid w:val="00806EC1"/>
    <w:rsid w:val="00827923"/>
    <w:rsid w:val="008404F4"/>
    <w:rsid w:val="00841F16"/>
    <w:rsid w:val="00843269"/>
    <w:rsid w:val="00847137"/>
    <w:rsid w:val="0084794D"/>
    <w:rsid w:val="00862D3E"/>
    <w:rsid w:val="0088479C"/>
    <w:rsid w:val="00887FB3"/>
    <w:rsid w:val="008B4EB9"/>
    <w:rsid w:val="008D1D3B"/>
    <w:rsid w:val="008D37A8"/>
    <w:rsid w:val="008D41B8"/>
    <w:rsid w:val="008E631B"/>
    <w:rsid w:val="008E734E"/>
    <w:rsid w:val="008E78D2"/>
    <w:rsid w:val="00902D4C"/>
    <w:rsid w:val="00903BD2"/>
    <w:rsid w:val="009050AE"/>
    <w:rsid w:val="00912CF3"/>
    <w:rsid w:val="009214BC"/>
    <w:rsid w:val="00932022"/>
    <w:rsid w:val="00935A7C"/>
    <w:rsid w:val="00940654"/>
    <w:rsid w:val="00945BA7"/>
    <w:rsid w:val="009617CD"/>
    <w:rsid w:val="009679FA"/>
    <w:rsid w:val="00984C98"/>
    <w:rsid w:val="009917EE"/>
    <w:rsid w:val="009926EA"/>
    <w:rsid w:val="00992C37"/>
    <w:rsid w:val="009B22AF"/>
    <w:rsid w:val="009B5026"/>
    <w:rsid w:val="009B6687"/>
    <w:rsid w:val="009C375D"/>
    <w:rsid w:val="009D501C"/>
    <w:rsid w:val="009E2880"/>
    <w:rsid w:val="009F1135"/>
    <w:rsid w:val="009F6FB1"/>
    <w:rsid w:val="00A10331"/>
    <w:rsid w:val="00A1128D"/>
    <w:rsid w:val="00A13507"/>
    <w:rsid w:val="00A15801"/>
    <w:rsid w:val="00A4093C"/>
    <w:rsid w:val="00A4102E"/>
    <w:rsid w:val="00A41344"/>
    <w:rsid w:val="00A413C8"/>
    <w:rsid w:val="00A617B7"/>
    <w:rsid w:val="00A65CD0"/>
    <w:rsid w:val="00A66C96"/>
    <w:rsid w:val="00A7215B"/>
    <w:rsid w:val="00A72A6C"/>
    <w:rsid w:val="00A72C6E"/>
    <w:rsid w:val="00A82658"/>
    <w:rsid w:val="00A86149"/>
    <w:rsid w:val="00AA51DB"/>
    <w:rsid w:val="00AB391A"/>
    <w:rsid w:val="00AB4AFA"/>
    <w:rsid w:val="00AB58FC"/>
    <w:rsid w:val="00AD0952"/>
    <w:rsid w:val="00AD6CDF"/>
    <w:rsid w:val="00AE0632"/>
    <w:rsid w:val="00AE2FAA"/>
    <w:rsid w:val="00AF04F3"/>
    <w:rsid w:val="00AF3596"/>
    <w:rsid w:val="00AF5C60"/>
    <w:rsid w:val="00AF616D"/>
    <w:rsid w:val="00B145F8"/>
    <w:rsid w:val="00B20005"/>
    <w:rsid w:val="00B21F5A"/>
    <w:rsid w:val="00B23E88"/>
    <w:rsid w:val="00B46171"/>
    <w:rsid w:val="00B60905"/>
    <w:rsid w:val="00B64D95"/>
    <w:rsid w:val="00B73423"/>
    <w:rsid w:val="00B8313F"/>
    <w:rsid w:val="00B91697"/>
    <w:rsid w:val="00B93DCB"/>
    <w:rsid w:val="00BA2824"/>
    <w:rsid w:val="00BC5B47"/>
    <w:rsid w:val="00BD11EB"/>
    <w:rsid w:val="00BD1876"/>
    <w:rsid w:val="00BD70A5"/>
    <w:rsid w:val="00BF0C97"/>
    <w:rsid w:val="00BF1F81"/>
    <w:rsid w:val="00BF1FB5"/>
    <w:rsid w:val="00BF2C9F"/>
    <w:rsid w:val="00BF440D"/>
    <w:rsid w:val="00C0091F"/>
    <w:rsid w:val="00C02789"/>
    <w:rsid w:val="00C03288"/>
    <w:rsid w:val="00C04D1B"/>
    <w:rsid w:val="00C102AB"/>
    <w:rsid w:val="00C13850"/>
    <w:rsid w:val="00C17289"/>
    <w:rsid w:val="00C178CA"/>
    <w:rsid w:val="00C21C9E"/>
    <w:rsid w:val="00C36FCB"/>
    <w:rsid w:val="00C37C30"/>
    <w:rsid w:val="00C409F0"/>
    <w:rsid w:val="00C56473"/>
    <w:rsid w:val="00C60609"/>
    <w:rsid w:val="00C74AC2"/>
    <w:rsid w:val="00C810D8"/>
    <w:rsid w:val="00C82872"/>
    <w:rsid w:val="00C84D5D"/>
    <w:rsid w:val="00C92E26"/>
    <w:rsid w:val="00CA6732"/>
    <w:rsid w:val="00CB38EB"/>
    <w:rsid w:val="00CB471B"/>
    <w:rsid w:val="00CC0D19"/>
    <w:rsid w:val="00CC6B9C"/>
    <w:rsid w:val="00CC7B71"/>
    <w:rsid w:val="00CD4422"/>
    <w:rsid w:val="00CE36F8"/>
    <w:rsid w:val="00CE6331"/>
    <w:rsid w:val="00CF56ED"/>
    <w:rsid w:val="00D102D4"/>
    <w:rsid w:val="00D20DD3"/>
    <w:rsid w:val="00D219C9"/>
    <w:rsid w:val="00D25639"/>
    <w:rsid w:val="00D305A7"/>
    <w:rsid w:val="00D30E19"/>
    <w:rsid w:val="00D346E0"/>
    <w:rsid w:val="00D47479"/>
    <w:rsid w:val="00D62241"/>
    <w:rsid w:val="00D62D73"/>
    <w:rsid w:val="00D63F85"/>
    <w:rsid w:val="00D756C8"/>
    <w:rsid w:val="00D84B48"/>
    <w:rsid w:val="00D9363C"/>
    <w:rsid w:val="00D96434"/>
    <w:rsid w:val="00DA5937"/>
    <w:rsid w:val="00DB2701"/>
    <w:rsid w:val="00DD356C"/>
    <w:rsid w:val="00DE002B"/>
    <w:rsid w:val="00DE2810"/>
    <w:rsid w:val="00DE5AA4"/>
    <w:rsid w:val="00E01088"/>
    <w:rsid w:val="00E03DD0"/>
    <w:rsid w:val="00E05A3C"/>
    <w:rsid w:val="00E30844"/>
    <w:rsid w:val="00E46556"/>
    <w:rsid w:val="00E50DF3"/>
    <w:rsid w:val="00E561CD"/>
    <w:rsid w:val="00E61B62"/>
    <w:rsid w:val="00E64729"/>
    <w:rsid w:val="00E7180D"/>
    <w:rsid w:val="00E721C6"/>
    <w:rsid w:val="00E85D69"/>
    <w:rsid w:val="00E92095"/>
    <w:rsid w:val="00E97C17"/>
    <w:rsid w:val="00EA7C03"/>
    <w:rsid w:val="00EB2168"/>
    <w:rsid w:val="00EB2FAD"/>
    <w:rsid w:val="00EB452D"/>
    <w:rsid w:val="00EB4990"/>
    <w:rsid w:val="00ED1794"/>
    <w:rsid w:val="00ED3F82"/>
    <w:rsid w:val="00ED4276"/>
    <w:rsid w:val="00EE7EC9"/>
    <w:rsid w:val="00F070FE"/>
    <w:rsid w:val="00F14D2D"/>
    <w:rsid w:val="00F32EFB"/>
    <w:rsid w:val="00F33762"/>
    <w:rsid w:val="00F33F7F"/>
    <w:rsid w:val="00F33F9F"/>
    <w:rsid w:val="00F3593B"/>
    <w:rsid w:val="00F422F7"/>
    <w:rsid w:val="00F44291"/>
    <w:rsid w:val="00F50C2A"/>
    <w:rsid w:val="00F50F44"/>
    <w:rsid w:val="00F6092B"/>
    <w:rsid w:val="00F61F17"/>
    <w:rsid w:val="00F64C18"/>
    <w:rsid w:val="00F65D80"/>
    <w:rsid w:val="00F66BE5"/>
    <w:rsid w:val="00F70021"/>
    <w:rsid w:val="00F96E3A"/>
    <w:rsid w:val="00FA72F4"/>
    <w:rsid w:val="00FB34DD"/>
    <w:rsid w:val="00FB35C2"/>
    <w:rsid w:val="00FB6EA2"/>
    <w:rsid w:val="00FC41B6"/>
    <w:rsid w:val="00FD30CE"/>
    <w:rsid w:val="00FD546C"/>
    <w:rsid w:val="00FD7B98"/>
    <w:rsid w:val="00FE131E"/>
    <w:rsid w:val="00FE4CEA"/>
    <w:rsid w:val="00FE7E01"/>
    <w:rsid w:val="00FF0AE9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B1656"/>
  <w15:docId w15:val="{DE894AA2-70AA-4081-88DD-DCFC7804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82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557BAC"/>
    <w:pPr>
      <w:keepNext/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2824"/>
    <w:rPr>
      <w:rFonts w:ascii="細明體" w:eastAsia="細明體" w:hAnsi="Courier New"/>
    </w:rPr>
  </w:style>
  <w:style w:type="paragraph" w:styleId="a5">
    <w:name w:val="Body Text"/>
    <w:basedOn w:val="a"/>
    <w:rsid w:val="00BA2824"/>
    <w:pPr>
      <w:autoSpaceDE w:val="0"/>
      <w:autoSpaceDN w:val="0"/>
      <w:spacing w:line="240" w:lineRule="auto"/>
    </w:pPr>
    <w:rPr>
      <w:rFonts w:ascii="華康中楷體" w:eastAsia="華康中楷體"/>
      <w:color w:val="000000"/>
      <w:sz w:val="20"/>
    </w:rPr>
  </w:style>
  <w:style w:type="paragraph" w:styleId="a6">
    <w:name w:val="Date"/>
    <w:basedOn w:val="a"/>
    <w:next w:val="a"/>
    <w:rsid w:val="00BA2824"/>
    <w:pPr>
      <w:jc w:val="right"/>
    </w:pPr>
    <w:rPr>
      <w:rFonts w:ascii="標楷體" w:eastAsia="標楷體" w:hAnsi="Courier New"/>
    </w:rPr>
  </w:style>
  <w:style w:type="character" w:styleId="a7">
    <w:name w:val="Hyperlink"/>
    <w:rsid w:val="00BA2824"/>
    <w:rPr>
      <w:color w:val="0000FF"/>
      <w:u w:val="single"/>
    </w:rPr>
  </w:style>
  <w:style w:type="paragraph" w:styleId="a8">
    <w:name w:val="Salutation"/>
    <w:basedOn w:val="a"/>
    <w:next w:val="a"/>
    <w:rsid w:val="00BA2824"/>
    <w:pPr>
      <w:adjustRightInd/>
      <w:spacing w:line="240" w:lineRule="auto"/>
      <w:textAlignment w:val="auto"/>
    </w:pPr>
    <w:rPr>
      <w:spacing w:val="20"/>
      <w:kern w:val="2"/>
      <w:sz w:val="28"/>
    </w:rPr>
  </w:style>
  <w:style w:type="paragraph" w:customStyle="1" w:styleId="a9">
    <w:name w:val="三號真真"/>
    <w:basedOn w:val="a"/>
    <w:rsid w:val="00BA2824"/>
    <w:pPr>
      <w:snapToGrid w:val="0"/>
      <w:spacing w:line="240" w:lineRule="auto"/>
      <w:jc w:val="center"/>
      <w:textAlignment w:val="auto"/>
    </w:pPr>
    <w:rPr>
      <w:rFonts w:eastAsia="標楷體"/>
      <w:kern w:val="2"/>
      <w:sz w:val="28"/>
    </w:rPr>
  </w:style>
  <w:style w:type="character" w:styleId="aa">
    <w:name w:val="annotation reference"/>
    <w:semiHidden/>
    <w:rsid w:val="00BA2824"/>
    <w:rPr>
      <w:sz w:val="18"/>
    </w:rPr>
  </w:style>
  <w:style w:type="paragraph" w:styleId="ab">
    <w:name w:val="annotation text"/>
    <w:basedOn w:val="a"/>
    <w:semiHidden/>
    <w:rsid w:val="00BA2824"/>
  </w:style>
  <w:style w:type="paragraph" w:styleId="ac">
    <w:name w:val="footer"/>
    <w:basedOn w:val="a"/>
    <w:rsid w:val="00BA282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BA2824"/>
  </w:style>
  <w:style w:type="paragraph" w:styleId="ae">
    <w:name w:val="header"/>
    <w:basedOn w:val="a"/>
    <w:rsid w:val="00BA282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07145C"/>
    <w:rPr>
      <w:rFonts w:ascii="Arial" w:hAnsi="Arial"/>
      <w:sz w:val="18"/>
      <w:szCs w:val="18"/>
    </w:rPr>
  </w:style>
  <w:style w:type="paragraph" w:styleId="Web">
    <w:name w:val="Normal (Web)"/>
    <w:basedOn w:val="a"/>
    <w:rsid w:val="009917E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000000"/>
      <w:szCs w:val="24"/>
    </w:rPr>
  </w:style>
  <w:style w:type="table" w:styleId="af0">
    <w:name w:val="Table Grid"/>
    <w:basedOn w:val="a1"/>
    <w:rsid w:val="004C757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cm120pt">
    <w:name w:val="樣式 一般文字 + 標楷體 16 點 左:  0 cm 凸出:  1.2 字元 行距:  最小行高 0 pt"/>
    <w:basedOn w:val="a3"/>
    <w:rsid w:val="00557BAC"/>
    <w:pPr>
      <w:spacing w:line="0" w:lineRule="atLeast"/>
      <w:ind w:left="120" w:hanging="120"/>
    </w:pPr>
    <w:rPr>
      <w:rFonts w:ascii="標楷體" w:eastAsia="標楷體" w:cs="新細明體"/>
      <w:sz w:val="32"/>
    </w:rPr>
  </w:style>
  <w:style w:type="paragraph" w:styleId="10">
    <w:name w:val="toc 1"/>
    <w:basedOn w:val="a"/>
    <w:next w:val="a"/>
    <w:autoRedefine/>
    <w:semiHidden/>
    <w:rsid w:val="00557BAC"/>
  </w:style>
  <w:style w:type="paragraph" w:styleId="af1">
    <w:name w:val="Body Text Indent"/>
    <w:basedOn w:val="a"/>
    <w:rsid w:val="00A1128D"/>
    <w:pPr>
      <w:spacing w:after="120"/>
      <w:ind w:leftChars="200" w:left="480"/>
    </w:pPr>
  </w:style>
  <w:style w:type="paragraph" w:styleId="af2">
    <w:name w:val="Closing"/>
    <w:basedOn w:val="a"/>
    <w:rsid w:val="00FD7B98"/>
    <w:pPr>
      <w:ind w:leftChars="1800" w:left="100"/>
    </w:pPr>
    <w:rPr>
      <w:rFonts w:ascii="標楷體" w:eastAsia="標楷體" w:hAnsi="標楷體"/>
    </w:rPr>
  </w:style>
  <w:style w:type="paragraph" w:styleId="af3">
    <w:name w:val="List Paragraph"/>
    <w:basedOn w:val="a"/>
    <w:uiPriority w:val="34"/>
    <w:qFormat/>
    <w:rsid w:val="001466EB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styleId="af4">
    <w:name w:val="FollowedHyperlink"/>
    <w:semiHidden/>
    <w:unhideWhenUsed/>
    <w:rsid w:val="005A3E85"/>
    <w:rPr>
      <w:color w:val="800080"/>
      <w:u w:val="single"/>
    </w:rPr>
  </w:style>
  <w:style w:type="character" w:customStyle="1" w:styleId="a4">
    <w:name w:val="純文字 字元"/>
    <w:link w:val="a3"/>
    <w:rsid w:val="005F42F5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3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2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E2F9-60BB-48FC-A545-674297A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421</Words>
  <Characters>2400</Characters>
  <Application>Microsoft Office Word</Application>
  <DocSecurity>0</DocSecurity>
  <Lines>20</Lines>
  <Paragraphs>5</Paragraphs>
  <ScaleCrop>false</ScaleCrop>
  <Company>國立中央大學</Company>
  <LinksUpToDate>false</LinksUpToDate>
  <CharactersWithSpaces>2816</CharactersWithSpaces>
  <SharedDoc>false</SharedDoc>
  <HLinks>
    <vt:vector size="84" baseType="variant"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_Toc77154614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_Toc77154613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_Toc77154612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_Toc77154608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_Toc77154607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_Toc77154606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_Toc77154605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_Toc77154604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_Toc77154603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_Toc77154602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_Toc77154601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_Toc77154600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_Toc77154599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_Toc77154598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結構工程研究人力分佈及研究重點</dc:title>
  <dc:creator>土木工程學系</dc:creator>
  <cp:lastModifiedBy>doughnut@g.ncu.edu.tw</cp:lastModifiedBy>
  <cp:revision>83</cp:revision>
  <cp:lastPrinted>2020-09-18T10:27:00Z</cp:lastPrinted>
  <dcterms:created xsi:type="dcterms:W3CDTF">2016-07-28T01:45:00Z</dcterms:created>
  <dcterms:modified xsi:type="dcterms:W3CDTF">2025-08-13T06:19:00Z</dcterms:modified>
</cp:coreProperties>
</file>